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7033"/>
        <w:gridCol w:w="2748"/>
      </w:tblGrid>
      <w:tr w:rsidR="00DB12A7" w:rsidRPr="00776DBE" w14:paraId="6797DA97" w14:textId="77777777" w:rsidTr="00776DBE">
        <w:trPr>
          <w:trHeight w:val="2268"/>
        </w:trPr>
        <w:tc>
          <w:tcPr>
            <w:tcW w:w="7033" w:type="dxa"/>
            <w:tcMar>
              <w:left w:w="0" w:type="dxa"/>
              <w:right w:w="0" w:type="dxa"/>
            </w:tcMar>
          </w:tcPr>
          <w:p w14:paraId="01DFA9E2" w14:textId="77777777" w:rsidR="008C59B1" w:rsidRPr="00776DBE" w:rsidRDefault="008C59B1" w:rsidP="009C7228">
            <w:pPr>
              <w:pStyle w:val="Heading3"/>
              <w:rPr>
                <w:rFonts w:cs="Tahoma"/>
              </w:rPr>
            </w:pPr>
          </w:p>
          <w:p w14:paraId="7C84F646" w14:textId="77777777" w:rsidR="00DB12A7" w:rsidRPr="00776DBE" w:rsidRDefault="008C59B1" w:rsidP="008C59B1">
            <w:pPr>
              <w:tabs>
                <w:tab w:val="left" w:pos="4873"/>
              </w:tabs>
              <w:rPr>
                <w:rFonts w:cs="Tahoma"/>
              </w:rPr>
            </w:pPr>
            <w:r w:rsidRPr="00776DBE">
              <w:rPr>
                <w:rFonts w:cs="Tahoma"/>
              </w:rPr>
              <w:tab/>
            </w:r>
          </w:p>
        </w:tc>
        <w:tc>
          <w:tcPr>
            <w:tcW w:w="2748" w:type="dxa"/>
          </w:tcPr>
          <w:p w14:paraId="13E8DDF6" w14:textId="77777777" w:rsidR="00DB12A7" w:rsidRPr="00776DBE" w:rsidRDefault="00DB12A7" w:rsidP="003E4806">
            <w:pPr>
              <w:pStyle w:val="GMCNumberheadingstyle"/>
              <w:jc w:val="center"/>
              <w:rPr>
                <w:rFonts w:cs="Tahoma"/>
              </w:rPr>
            </w:pPr>
          </w:p>
        </w:tc>
      </w:tr>
    </w:tbl>
    <w:p w14:paraId="372F5DE4" w14:textId="77777777" w:rsidR="00776DBE" w:rsidRPr="00776DBE" w:rsidRDefault="00776DBE" w:rsidP="00776DBE">
      <w:pPr>
        <w:pStyle w:val="Heading1"/>
        <w:rPr>
          <w:rFonts w:cs="Tahoma"/>
        </w:rPr>
      </w:pPr>
      <w:r w:rsidRPr="00C51C49">
        <w:rPr>
          <w:rFonts w:cs="Tahoma"/>
          <w:i/>
          <w:iCs/>
        </w:rPr>
        <w:t>Good medical practice</w:t>
      </w:r>
      <w:r w:rsidRPr="00776DBE">
        <w:rPr>
          <w:rFonts w:cs="Tahoma"/>
        </w:rPr>
        <w:t>: a public consultation on our core guidance and professional standards</w:t>
      </w:r>
    </w:p>
    <w:p w14:paraId="7F02958F" w14:textId="77777777" w:rsidR="00FE0EB3" w:rsidRDefault="00776DBE" w:rsidP="00FE0EB3">
      <w:pPr>
        <w:pStyle w:val="Heading2"/>
        <w:rPr>
          <w:rFonts w:cs="Tahoma"/>
        </w:rPr>
      </w:pPr>
      <w:r w:rsidRPr="00776DBE">
        <w:rPr>
          <w:rFonts w:cs="Tahoma"/>
        </w:rPr>
        <w:t xml:space="preserve">Survey for patients and patient organisations </w:t>
      </w:r>
    </w:p>
    <w:p w14:paraId="53133A5D" w14:textId="60963F2D" w:rsidR="00776DBE" w:rsidRPr="00776DBE" w:rsidRDefault="00776DBE" w:rsidP="00FE0EB3">
      <w:pPr>
        <w:pStyle w:val="Heading3"/>
      </w:pPr>
      <w:r w:rsidRPr="00776DBE">
        <w:t>Consultation summary</w:t>
      </w:r>
    </w:p>
    <w:p w14:paraId="1595C2A4" w14:textId="1E2E3A34" w:rsidR="00920C14" w:rsidRDefault="00776DBE" w:rsidP="00920C14">
      <w:pPr>
        <w:rPr>
          <w:rFonts w:cs="Tahoma"/>
        </w:rPr>
      </w:pPr>
      <w:r w:rsidRPr="00776DBE">
        <w:rPr>
          <w:rFonts w:cs="Tahoma"/>
        </w:rPr>
        <w:t xml:space="preserve">We want to hear your feedback on an updated version of </w:t>
      </w:r>
      <w:r w:rsidRPr="00776DBE">
        <w:rPr>
          <w:rFonts w:cs="Tahoma"/>
          <w:i/>
          <w:iCs/>
        </w:rPr>
        <w:t>Good medical practice</w:t>
      </w:r>
      <w:r w:rsidRPr="00776DBE">
        <w:rPr>
          <w:rFonts w:cs="Tahoma"/>
        </w:rPr>
        <w:t xml:space="preserve">. </w:t>
      </w:r>
      <w:r w:rsidR="00920C14">
        <w:rPr>
          <w:rFonts w:cs="Tahoma"/>
        </w:rPr>
        <w:t xml:space="preserve">This </w:t>
      </w:r>
      <w:r w:rsidR="00A04EC0">
        <w:rPr>
          <w:rFonts w:cs="Tahoma"/>
        </w:rPr>
        <w:t>s</w:t>
      </w:r>
      <w:r w:rsidR="00920C14" w:rsidRPr="00166F41">
        <w:rPr>
          <w:rFonts w:cs="Tahoma"/>
        </w:rPr>
        <w:t xml:space="preserve">ets out the standards of patient care and the professional behaviour expected from every doctor working in the UK. </w:t>
      </w:r>
    </w:p>
    <w:p w14:paraId="229738A8" w14:textId="21687F61" w:rsidR="00776DBE" w:rsidRPr="00776DBE" w:rsidRDefault="00920C14" w:rsidP="00776DBE">
      <w:pPr>
        <w:rPr>
          <w:rFonts w:cs="Tahoma"/>
        </w:rPr>
      </w:pPr>
      <w:r>
        <w:rPr>
          <w:rFonts w:cs="Tahoma"/>
          <w:i/>
          <w:iCs/>
        </w:rPr>
        <w:t>G</w:t>
      </w:r>
      <w:r w:rsidR="00776DBE" w:rsidRPr="00776DBE">
        <w:rPr>
          <w:rFonts w:cs="Tahoma"/>
          <w:i/>
          <w:iCs/>
        </w:rPr>
        <w:t xml:space="preserve">ood medical practice </w:t>
      </w:r>
      <w:r w:rsidR="00776DBE" w:rsidRPr="00776DBE">
        <w:rPr>
          <w:rFonts w:cs="Tahoma"/>
        </w:rPr>
        <w:t>is</w:t>
      </w:r>
      <w:r w:rsidR="00776DBE" w:rsidRPr="00776DBE">
        <w:rPr>
          <w:rFonts w:cs="Tahoma"/>
          <w:i/>
          <w:iCs/>
        </w:rPr>
        <w:t xml:space="preserve"> </w:t>
      </w:r>
      <w:r w:rsidR="00776DBE" w:rsidRPr="00776DBE">
        <w:rPr>
          <w:rFonts w:cs="Tahoma"/>
        </w:rPr>
        <w:t xml:space="preserve">fundamental to how all doctors care for their patients, every day. They follow it throughout their careers – from the first day they join our register, until the last day they practice. </w:t>
      </w:r>
    </w:p>
    <w:p w14:paraId="1E6550A3" w14:textId="77777777" w:rsidR="00776DBE" w:rsidRPr="00776DBE" w:rsidRDefault="00776DBE" w:rsidP="00776DBE">
      <w:pPr>
        <w:pStyle w:val="Heading3"/>
        <w:rPr>
          <w:rFonts w:cs="Tahoma"/>
        </w:rPr>
      </w:pPr>
      <w:r w:rsidRPr="00776DBE">
        <w:rPr>
          <w:rFonts w:cs="Tahoma"/>
        </w:rPr>
        <w:t>Taking part</w:t>
      </w:r>
    </w:p>
    <w:p w14:paraId="2FD33B42" w14:textId="77777777" w:rsidR="00776DBE" w:rsidRPr="00776DBE" w:rsidRDefault="00776DBE" w:rsidP="00776DBE">
      <w:pPr>
        <w:rPr>
          <w:rFonts w:cs="Tahoma"/>
        </w:rPr>
      </w:pPr>
      <w:r w:rsidRPr="00776DBE">
        <w:rPr>
          <w:rFonts w:cs="Tahoma"/>
        </w:rPr>
        <w:t xml:space="preserve">Please take part in this survey if you are: </w:t>
      </w:r>
    </w:p>
    <w:p w14:paraId="559515BD" w14:textId="77777777" w:rsidR="00776DBE" w:rsidRPr="00776DBE" w:rsidRDefault="00776DBE" w:rsidP="00776DBE">
      <w:pPr>
        <w:pStyle w:val="ListBullet"/>
        <w:rPr>
          <w:rFonts w:cs="Tahoma"/>
        </w:rPr>
      </w:pPr>
      <w:r w:rsidRPr="00776DBE">
        <w:rPr>
          <w:rFonts w:cs="Tahoma"/>
        </w:rPr>
        <w:t>a patient or member of the public</w:t>
      </w:r>
    </w:p>
    <w:p w14:paraId="536FC76E" w14:textId="77777777" w:rsidR="00776DBE" w:rsidRPr="00776DBE" w:rsidRDefault="00776DBE" w:rsidP="00776DBE">
      <w:pPr>
        <w:pStyle w:val="ListBullet"/>
        <w:rPr>
          <w:rFonts w:cs="Tahoma"/>
        </w:rPr>
      </w:pPr>
      <w:r w:rsidRPr="00776DBE">
        <w:rPr>
          <w:rFonts w:cs="Tahoma"/>
        </w:rPr>
        <w:t>a carer or relative of a patient</w:t>
      </w:r>
    </w:p>
    <w:p w14:paraId="20FA41D8" w14:textId="77777777" w:rsidR="00776DBE" w:rsidRPr="00776DBE" w:rsidRDefault="00776DBE" w:rsidP="00776DBE">
      <w:pPr>
        <w:pStyle w:val="ListBullet"/>
        <w:rPr>
          <w:rFonts w:cs="Tahoma"/>
        </w:rPr>
      </w:pPr>
      <w:r w:rsidRPr="00776DBE">
        <w:rPr>
          <w:rFonts w:cs="Tahoma"/>
        </w:rPr>
        <w:t xml:space="preserve">a member of a patient network, patient group or patient organisation. </w:t>
      </w:r>
    </w:p>
    <w:p w14:paraId="2542DEAE" w14:textId="4514421B" w:rsidR="00776DBE" w:rsidRPr="00776DBE" w:rsidRDefault="00776DBE" w:rsidP="00776DBE">
      <w:pPr>
        <w:rPr>
          <w:rFonts w:cs="Tahoma"/>
        </w:rPr>
      </w:pPr>
      <w:r w:rsidRPr="00776DBE">
        <w:rPr>
          <w:rFonts w:cs="Tahoma"/>
        </w:rPr>
        <w:t xml:space="preserve">The survey is open until 20 July 2022. There are 15 questions. </w:t>
      </w:r>
      <w:r w:rsidR="00920C14">
        <w:rPr>
          <w:rFonts w:cs="Tahoma"/>
        </w:rPr>
        <w:t xml:space="preserve">It </w:t>
      </w:r>
      <w:r w:rsidR="00920C14" w:rsidRPr="00166F41">
        <w:rPr>
          <w:rFonts w:cs="Tahoma"/>
        </w:rPr>
        <w:t xml:space="preserve">should take around </w:t>
      </w:r>
      <w:r w:rsidR="00920C14">
        <w:rPr>
          <w:rFonts w:cs="Tahoma"/>
        </w:rPr>
        <w:t>5 to 15</w:t>
      </w:r>
      <w:r w:rsidR="00920C14" w:rsidRPr="00166F41">
        <w:rPr>
          <w:rFonts w:cs="Tahoma"/>
        </w:rPr>
        <w:t xml:space="preserve"> minutes to complete</w:t>
      </w:r>
      <w:r w:rsidR="00920C14">
        <w:rPr>
          <w:rFonts w:cs="Tahoma"/>
        </w:rPr>
        <w:t xml:space="preserve"> </w:t>
      </w:r>
      <w:r w:rsidR="00920C14" w:rsidRPr="00CB5043">
        <w:rPr>
          <w:rFonts w:cs="Tahoma"/>
        </w:rPr>
        <w:t>if you reply without comments</w:t>
      </w:r>
      <w:r w:rsidR="00920C14">
        <w:rPr>
          <w:rFonts w:cs="Tahoma"/>
        </w:rPr>
        <w:t xml:space="preserve">. If you want </w:t>
      </w:r>
      <w:r w:rsidR="00920C14" w:rsidRPr="00CB5043">
        <w:rPr>
          <w:rFonts w:cs="Tahoma"/>
        </w:rPr>
        <w:t>to add your comments</w:t>
      </w:r>
      <w:r w:rsidR="00920C14">
        <w:rPr>
          <w:rFonts w:cs="Tahoma"/>
        </w:rPr>
        <w:t>,</w:t>
      </w:r>
      <w:r w:rsidR="00920C14" w:rsidRPr="00CB5043">
        <w:rPr>
          <w:rFonts w:cs="Tahoma"/>
        </w:rPr>
        <w:t xml:space="preserve"> it may take longer.</w:t>
      </w:r>
    </w:p>
    <w:p w14:paraId="391649AB" w14:textId="77777777" w:rsidR="00776DBE" w:rsidRPr="00776DBE" w:rsidRDefault="00776DBE" w:rsidP="00776DBE">
      <w:pPr>
        <w:pStyle w:val="Heading3"/>
        <w:rPr>
          <w:rFonts w:cs="Tahoma"/>
        </w:rPr>
      </w:pPr>
      <w:r w:rsidRPr="00776DBE">
        <w:rPr>
          <w:rFonts w:cs="Tahoma"/>
        </w:rPr>
        <w:t>Background</w:t>
      </w:r>
    </w:p>
    <w:p w14:paraId="6BBF7273" w14:textId="77777777" w:rsidR="00776DBE" w:rsidRPr="00776DBE" w:rsidRDefault="00776DBE" w:rsidP="00776DBE">
      <w:pPr>
        <w:rPr>
          <w:rFonts w:cs="Tahoma"/>
        </w:rPr>
      </w:pPr>
      <w:r w:rsidRPr="00776DBE">
        <w:rPr>
          <w:rFonts w:cs="Tahoma"/>
          <w:i/>
          <w:iCs/>
        </w:rPr>
        <w:t>Good medical practice</w:t>
      </w:r>
      <w:r w:rsidRPr="00776DBE">
        <w:rPr>
          <w:rFonts w:cs="Tahoma"/>
        </w:rPr>
        <w:t xml:space="preserve"> is followed by all doctors registered to work in the UK, no matter what area of medicine they work in.  And, in the future, it will also apply to two further types of medical professionals - physician associates and anaesthesia associates. These two roles are specially trained to support doctors and work under a doctor’s supervision. In the guidance, we’ve used the term medical professionals to collectively describe doctors, physician associates and anaesthesia associates.  </w:t>
      </w:r>
    </w:p>
    <w:p w14:paraId="2A969FD6" w14:textId="77777777" w:rsidR="00776DBE" w:rsidRPr="00776DBE" w:rsidRDefault="00776DBE" w:rsidP="00776DBE">
      <w:pPr>
        <w:rPr>
          <w:rFonts w:cs="Tahoma"/>
        </w:rPr>
      </w:pPr>
      <w:r w:rsidRPr="00776DBE">
        <w:rPr>
          <w:rFonts w:cs="Tahoma"/>
        </w:rPr>
        <w:lastRenderedPageBreak/>
        <w:t xml:space="preserve">We want to make sure the guidance continues to reflect what patients need from medical professionals and what medical professionals need from each other to provide the best possible care. To do this, we’ve gathered research, </w:t>
      </w:r>
      <w:proofErr w:type="gramStart"/>
      <w:r w:rsidRPr="00776DBE">
        <w:rPr>
          <w:rFonts w:cs="Tahoma"/>
        </w:rPr>
        <w:t>data</w:t>
      </w:r>
      <w:proofErr w:type="gramEnd"/>
      <w:r w:rsidRPr="00776DBE">
        <w:rPr>
          <w:rFonts w:cs="Tahoma"/>
        </w:rPr>
        <w:t xml:space="preserve"> and feedback on what makes healthcare settings safe and supportive places for patients. </w:t>
      </w:r>
    </w:p>
    <w:p w14:paraId="6F7EAA88" w14:textId="77777777" w:rsidR="00776DBE" w:rsidRPr="00776DBE" w:rsidRDefault="00776DBE" w:rsidP="00776DBE">
      <w:pPr>
        <w:rPr>
          <w:rFonts w:cs="Tahoma"/>
        </w:rPr>
      </w:pPr>
      <w:r w:rsidRPr="00776DBE">
        <w:rPr>
          <w:rFonts w:cs="Tahoma"/>
        </w:rPr>
        <w:t xml:space="preserve">You can read more about how we’ve updated the guidance </w:t>
      </w:r>
      <w:bookmarkStart w:id="0" w:name="_Hlk97129349"/>
      <w:r w:rsidRPr="00776DBE">
        <w:rPr>
          <w:sz w:val="22"/>
          <w:szCs w:val="22"/>
        </w:rPr>
        <w:fldChar w:fldCharType="begin"/>
      </w:r>
      <w:r w:rsidRPr="00776DBE">
        <w:rPr>
          <w:rFonts w:cs="Tahoma"/>
        </w:rPr>
        <w:instrText>HYPERLINK "http://www.gmc-uk.org/ethical-guidance/good-medical-practice-review"</w:instrText>
      </w:r>
      <w:r w:rsidRPr="00776DBE">
        <w:rPr>
          <w:sz w:val="22"/>
          <w:szCs w:val="22"/>
        </w:rPr>
        <w:fldChar w:fldCharType="separate"/>
      </w:r>
      <w:r w:rsidRPr="00776DBE">
        <w:rPr>
          <w:rStyle w:val="Hyperlink"/>
          <w:rFonts w:cs="Tahoma"/>
        </w:rPr>
        <w:t xml:space="preserve">on our website pages about the </w:t>
      </w:r>
      <w:r w:rsidRPr="00776DBE">
        <w:rPr>
          <w:rStyle w:val="Hyperlink"/>
          <w:rFonts w:cs="Tahoma"/>
          <w:i/>
          <w:iCs/>
        </w:rPr>
        <w:t>Good medical practice</w:t>
      </w:r>
      <w:r w:rsidRPr="00776DBE">
        <w:rPr>
          <w:rStyle w:val="Hyperlink"/>
          <w:rFonts w:cs="Tahoma"/>
        </w:rPr>
        <w:t xml:space="preserve"> consultation.</w:t>
      </w:r>
      <w:r w:rsidRPr="00776DBE">
        <w:rPr>
          <w:rStyle w:val="Hyperlink"/>
          <w:rFonts w:cs="Tahoma"/>
        </w:rPr>
        <w:fldChar w:fldCharType="end"/>
      </w:r>
      <w:bookmarkEnd w:id="0"/>
      <w:r w:rsidRPr="00776DBE">
        <w:rPr>
          <w:rStyle w:val="FootnoteReference"/>
          <w:rFonts w:cs="Tahoma"/>
        </w:rPr>
        <w:footnoteReference w:id="2"/>
      </w:r>
      <w:r w:rsidRPr="00776DBE">
        <w:rPr>
          <w:rFonts w:cs="Tahoma"/>
        </w:rPr>
        <w:t xml:space="preserve"> </w:t>
      </w:r>
    </w:p>
    <w:p w14:paraId="2AC12190" w14:textId="77C45614" w:rsidR="00776DBE" w:rsidRPr="00776DBE" w:rsidRDefault="00776DBE" w:rsidP="00776DBE">
      <w:pPr>
        <w:pStyle w:val="Heading3"/>
        <w:rPr>
          <w:rFonts w:cs="Tahoma"/>
        </w:rPr>
      </w:pPr>
      <w:r w:rsidRPr="00776DBE">
        <w:rPr>
          <w:rFonts w:cs="Tahoma"/>
        </w:rPr>
        <w:t>Purpose</w:t>
      </w:r>
    </w:p>
    <w:p w14:paraId="4E315B6B" w14:textId="77777777" w:rsidR="00776DBE" w:rsidRPr="00776DBE" w:rsidRDefault="00776DBE" w:rsidP="00776DBE">
      <w:pPr>
        <w:pStyle w:val="NoSpacing"/>
        <w:rPr>
          <w:rFonts w:ascii="Tahoma" w:hAnsi="Tahoma" w:cs="Tahoma"/>
          <w:sz w:val="24"/>
          <w:szCs w:val="24"/>
        </w:rPr>
      </w:pPr>
      <w:r w:rsidRPr="00776DBE">
        <w:rPr>
          <w:rFonts w:ascii="Tahoma" w:hAnsi="Tahoma" w:cs="Tahoma"/>
          <w:sz w:val="24"/>
          <w:szCs w:val="24"/>
        </w:rPr>
        <w:t xml:space="preserve">We’re running this survey to help us understand what you need from medical professionals to get the best possible care. Your feedback will be used to develop the updated guidance </w:t>
      </w:r>
      <w:proofErr w:type="gramStart"/>
      <w:r w:rsidRPr="00776DBE">
        <w:rPr>
          <w:rFonts w:ascii="Tahoma" w:hAnsi="Tahoma" w:cs="Tahoma"/>
          <w:sz w:val="24"/>
          <w:szCs w:val="24"/>
        </w:rPr>
        <w:t>further, before</w:t>
      </w:r>
      <w:proofErr w:type="gramEnd"/>
      <w:r w:rsidRPr="00776DBE">
        <w:rPr>
          <w:rFonts w:ascii="Tahoma" w:hAnsi="Tahoma" w:cs="Tahoma"/>
          <w:sz w:val="24"/>
          <w:szCs w:val="24"/>
        </w:rPr>
        <w:t xml:space="preserve"> we publish it in 2023.</w:t>
      </w:r>
    </w:p>
    <w:p w14:paraId="568CE3FF" w14:textId="77777777" w:rsidR="00776DBE" w:rsidRPr="00776DBE" w:rsidRDefault="00776DBE" w:rsidP="00776DBE">
      <w:pPr>
        <w:pStyle w:val="NoSpacing"/>
        <w:rPr>
          <w:rFonts w:ascii="Tahoma" w:hAnsi="Tahoma" w:cs="Tahoma"/>
          <w:sz w:val="24"/>
          <w:szCs w:val="24"/>
        </w:rPr>
      </w:pPr>
    </w:p>
    <w:p w14:paraId="76139C74" w14:textId="77777777" w:rsidR="00776DBE" w:rsidRPr="00776DBE" w:rsidRDefault="00776DBE" w:rsidP="00776DBE">
      <w:pPr>
        <w:pStyle w:val="NoSpacing"/>
        <w:rPr>
          <w:rFonts w:ascii="Tahoma" w:hAnsi="Tahoma" w:cs="Tahoma"/>
          <w:sz w:val="24"/>
          <w:szCs w:val="24"/>
        </w:rPr>
      </w:pPr>
      <w:r w:rsidRPr="00776DBE">
        <w:rPr>
          <w:rFonts w:ascii="Tahoma" w:hAnsi="Tahoma" w:cs="Tahoma"/>
          <w:sz w:val="24"/>
          <w:szCs w:val="24"/>
        </w:rPr>
        <w:t xml:space="preserve">It’s important we hear from patients, as well as people who work in healthcare, as </w:t>
      </w:r>
      <w:r w:rsidRPr="00776DBE">
        <w:rPr>
          <w:rFonts w:ascii="Tahoma" w:hAnsi="Tahoma" w:cs="Tahoma"/>
          <w:i/>
          <w:iCs/>
          <w:sz w:val="24"/>
          <w:szCs w:val="24"/>
        </w:rPr>
        <w:t>Good medical practice</w:t>
      </w:r>
      <w:r w:rsidRPr="00776DBE">
        <w:rPr>
          <w:rFonts w:ascii="Tahoma" w:hAnsi="Tahoma" w:cs="Tahoma"/>
          <w:sz w:val="24"/>
          <w:szCs w:val="24"/>
        </w:rPr>
        <w:t xml:space="preserve"> has to be a shared agreement on what safe and compassionate patient care involves.  We want the guidance to help make sure all patients are treated with dignity, respect and are involved in decisions about their care.</w:t>
      </w:r>
    </w:p>
    <w:p w14:paraId="696600C7" w14:textId="77777777" w:rsidR="00776DBE" w:rsidRPr="00776DBE" w:rsidRDefault="00776DBE" w:rsidP="00776DBE">
      <w:pPr>
        <w:pStyle w:val="NoSpacing"/>
        <w:rPr>
          <w:rFonts w:ascii="Tahoma" w:hAnsi="Tahoma" w:cs="Tahoma"/>
          <w:sz w:val="24"/>
          <w:szCs w:val="24"/>
        </w:rPr>
      </w:pPr>
    </w:p>
    <w:p w14:paraId="0938CF34" w14:textId="24E17115" w:rsidR="00776DBE" w:rsidRPr="00776DBE" w:rsidRDefault="00776DBE" w:rsidP="00776DBE">
      <w:pPr>
        <w:pStyle w:val="NoSpacing"/>
        <w:rPr>
          <w:rFonts w:ascii="Tahoma" w:hAnsi="Tahoma" w:cs="Tahoma"/>
          <w:sz w:val="24"/>
          <w:szCs w:val="24"/>
        </w:rPr>
      </w:pPr>
      <w:r w:rsidRPr="00776DBE">
        <w:rPr>
          <w:rFonts w:ascii="Tahoma" w:hAnsi="Tahoma" w:cs="Tahoma"/>
          <w:sz w:val="24"/>
          <w:szCs w:val="24"/>
        </w:rPr>
        <w:t>This survey covers five themes</w:t>
      </w:r>
      <w:r w:rsidR="00920C14">
        <w:rPr>
          <w:rFonts w:ascii="Tahoma" w:hAnsi="Tahoma" w:cs="Tahoma"/>
          <w:sz w:val="24"/>
          <w:szCs w:val="24"/>
        </w:rPr>
        <w:t>:</w:t>
      </w:r>
    </w:p>
    <w:p w14:paraId="6371A97F" w14:textId="77777777" w:rsidR="00776DBE" w:rsidRPr="00776DBE" w:rsidRDefault="00776DBE" w:rsidP="00776DBE">
      <w:pPr>
        <w:pStyle w:val="NoSpacing"/>
        <w:rPr>
          <w:rFonts w:ascii="Tahoma" w:hAnsi="Tahoma" w:cs="Tahoma"/>
          <w:sz w:val="24"/>
          <w:szCs w:val="24"/>
        </w:rPr>
      </w:pPr>
    </w:p>
    <w:p w14:paraId="1A806267" w14:textId="61DE0321" w:rsidR="00776DBE" w:rsidRPr="00776DBE" w:rsidRDefault="00776DBE" w:rsidP="00776DBE">
      <w:pPr>
        <w:pStyle w:val="ListBullet"/>
        <w:rPr>
          <w:rFonts w:cs="Tahoma"/>
        </w:rPr>
      </w:pPr>
      <w:r w:rsidRPr="00776DBE">
        <w:rPr>
          <w:rFonts w:cs="Tahoma"/>
        </w:rPr>
        <w:t>Communication and partnership working (open dialogue, language, reasonable adjustments) (questions 1 to 3)</w:t>
      </w:r>
      <w:r w:rsidR="006858BF">
        <w:rPr>
          <w:rFonts w:cs="Tahoma"/>
        </w:rPr>
        <w:t>.</w:t>
      </w:r>
    </w:p>
    <w:p w14:paraId="4A4BC729" w14:textId="1D2AFE7A" w:rsidR="00776DBE" w:rsidRPr="00776DBE" w:rsidRDefault="00776DBE" w:rsidP="00776DBE">
      <w:pPr>
        <w:pStyle w:val="ListBullet"/>
        <w:rPr>
          <w:rFonts w:cs="Tahoma"/>
        </w:rPr>
      </w:pPr>
      <w:r w:rsidRPr="00776DBE">
        <w:rPr>
          <w:rFonts w:cs="Tahoma"/>
        </w:rPr>
        <w:t>Joined up care (questions 4 to 5)</w:t>
      </w:r>
      <w:r w:rsidR="006858BF">
        <w:rPr>
          <w:rFonts w:cs="Tahoma"/>
        </w:rPr>
        <w:t>.</w:t>
      </w:r>
    </w:p>
    <w:p w14:paraId="58243D25" w14:textId="157160F8" w:rsidR="00776DBE" w:rsidRPr="00776DBE" w:rsidRDefault="00776DBE" w:rsidP="00776DBE">
      <w:pPr>
        <w:pStyle w:val="ListBullet"/>
        <w:rPr>
          <w:rFonts w:cs="Tahoma"/>
        </w:rPr>
      </w:pPr>
      <w:r w:rsidRPr="00776DBE">
        <w:rPr>
          <w:rFonts w:cs="Tahoma"/>
        </w:rPr>
        <w:t>Tackling discrimination and promoting fairness and inclusion (how to respond when patients and colleagues discriminate against others) (questions 6 and 7)</w:t>
      </w:r>
      <w:r w:rsidR="006858BF">
        <w:rPr>
          <w:rFonts w:cs="Tahoma"/>
        </w:rPr>
        <w:t>.</w:t>
      </w:r>
    </w:p>
    <w:p w14:paraId="014A98B3" w14:textId="39A1CAFB" w:rsidR="00776DBE" w:rsidRPr="00776DBE" w:rsidRDefault="00776DBE" w:rsidP="00776DBE">
      <w:pPr>
        <w:pStyle w:val="ListBullet"/>
        <w:rPr>
          <w:rFonts w:cs="Tahoma"/>
        </w:rPr>
      </w:pPr>
      <w:r w:rsidRPr="00776DBE">
        <w:rPr>
          <w:rFonts w:cs="Tahoma"/>
        </w:rPr>
        <w:t>Maintaining trust (communicating in public and private and conflicts of interest) (questions 8 to 10)</w:t>
      </w:r>
      <w:r w:rsidR="006858BF">
        <w:rPr>
          <w:rFonts w:cs="Tahoma"/>
        </w:rPr>
        <w:t>.</w:t>
      </w:r>
    </w:p>
    <w:p w14:paraId="25D0BFDB" w14:textId="0EF4E491" w:rsidR="00776DBE" w:rsidRPr="00776DBE" w:rsidRDefault="00776DBE" w:rsidP="00776DBE">
      <w:pPr>
        <w:pStyle w:val="ListBullet"/>
        <w:rPr>
          <w:rFonts w:cs="Tahoma"/>
        </w:rPr>
      </w:pPr>
      <w:r w:rsidRPr="00776DBE">
        <w:rPr>
          <w:rFonts w:cs="Tahoma"/>
        </w:rPr>
        <w:t>Personal beliefs (conscientious objections to procedures) (question 11)</w:t>
      </w:r>
      <w:r w:rsidR="006858BF">
        <w:rPr>
          <w:rFonts w:cs="Tahoma"/>
        </w:rPr>
        <w:t>.</w:t>
      </w:r>
    </w:p>
    <w:p w14:paraId="0B91DAB2" w14:textId="77777777" w:rsidR="00776DBE" w:rsidRPr="00776DBE" w:rsidRDefault="00776DBE" w:rsidP="00776DBE">
      <w:pPr>
        <w:pStyle w:val="NoSpacing"/>
        <w:rPr>
          <w:rFonts w:ascii="Tahoma" w:hAnsi="Tahoma" w:cs="Tahoma"/>
          <w:sz w:val="24"/>
          <w:szCs w:val="24"/>
        </w:rPr>
      </w:pPr>
      <w:r w:rsidRPr="00776DBE">
        <w:rPr>
          <w:rFonts w:ascii="Tahoma" w:hAnsi="Tahoma" w:cs="Tahoma"/>
          <w:sz w:val="24"/>
          <w:szCs w:val="24"/>
        </w:rPr>
        <w:t>We also ask about how our guidance is put into practice (question 12).</w:t>
      </w:r>
    </w:p>
    <w:p w14:paraId="757F9BF4" w14:textId="77777777" w:rsidR="00776DBE" w:rsidRPr="00776DBE" w:rsidRDefault="00776DBE" w:rsidP="00776DBE">
      <w:pPr>
        <w:pStyle w:val="NoSpacing"/>
        <w:rPr>
          <w:rFonts w:ascii="Tahoma" w:hAnsi="Tahoma" w:cs="Tahoma"/>
          <w:sz w:val="24"/>
          <w:szCs w:val="24"/>
        </w:rPr>
      </w:pPr>
    </w:p>
    <w:p w14:paraId="3B8ECFCF" w14:textId="77777777" w:rsidR="00776DBE" w:rsidRPr="00776DBE" w:rsidRDefault="00776DBE" w:rsidP="00776DBE">
      <w:pPr>
        <w:pStyle w:val="NoSpacing"/>
        <w:rPr>
          <w:rFonts w:ascii="Tahoma" w:hAnsi="Tahoma" w:cs="Tahoma"/>
          <w:sz w:val="24"/>
          <w:szCs w:val="24"/>
        </w:rPr>
      </w:pPr>
      <w:r w:rsidRPr="00776DBE">
        <w:rPr>
          <w:rFonts w:ascii="Tahoma" w:hAnsi="Tahoma" w:cs="Tahoma"/>
          <w:sz w:val="24"/>
          <w:szCs w:val="24"/>
        </w:rPr>
        <w:t xml:space="preserve">For each question, we explain more about why we’re proposing to make a particular change and then ask for your feedback on it. </w:t>
      </w:r>
    </w:p>
    <w:p w14:paraId="70C70EE3" w14:textId="77777777" w:rsidR="00776DBE" w:rsidRPr="00776DBE" w:rsidRDefault="00776DBE" w:rsidP="00776DBE">
      <w:pPr>
        <w:pStyle w:val="NoSpacing"/>
        <w:rPr>
          <w:rFonts w:ascii="Tahoma" w:hAnsi="Tahoma" w:cs="Tahoma"/>
          <w:sz w:val="24"/>
          <w:szCs w:val="24"/>
        </w:rPr>
      </w:pPr>
    </w:p>
    <w:p w14:paraId="1F9320BD" w14:textId="77777777" w:rsidR="00776DBE" w:rsidRPr="00776DBE" w:rsidRDefault="00776DBE" w:rsidP="00776DBE">
      <w:pPr>
        <w:pStyle w:val="NoSpacing"/>
        <w:rPr>
          <w:rFonts w:ascii="Tahoma" w:hAnsi="Tahoma" w:cs="Tahoma"/>
          <w:sz w:val="24"/>
          <w:szCs w:val="24"/>
        </w:rPr>
      </w:pPr>
      <w:r w:rsidRPr="00776DBE">
        <w:rPr>
          <w:rFonts w:ascii="Tahoma" w:hAnsi="Tahoma" w:cs="Tahoma"/>
          <w:sz w:val="24"/>
          <w:szCs w:val="24"/>
        </w:rPr>
        <w:t xml:space="preserve">You can answer as many questions as you want.   </w:t>
      </w:r>
    </w:p>
    <w:p w14:paraId="6A5BB951" w14:textId="77777777" w:rsidR="00776DBE" w:rsidRPr="00776DBE" w:rsidRDefault="00776DBE" w:rsidP="00776DBE">
      <w:pPr>
        <w:rPr>
          <w:rFonts w:cs="Tahoma"/>
        </w:rPr>
      </w:pPr>
    </w:p>
    <w:p w14:paraId="5BE13D47" w14:textId="77777777" w:rsidR="00776DBE" w:rsidRPr="00776DBE" w:rsidRDefault="00776DBE" w:rsidP="00776DBE">
      <w:pPr>
        <w:pStyle w:val="Heading2"/>
        <w:rPr>
          <w:rFonts w:cs="Tahoma"/>
        </w:rPr>
      </w:pPr>
      <w:r w:rsidRPr="00776DBE">
        <w:rPr>
          <w:rFonts w:cs="Tahoma"/>
        </w:rPr>
        <w:lastRenderedPageBreak/>
        <w:t>Section one – Communication and partnership working</w:t>
      </w:r>
    </w:p>
    <w:p w14:paraId="6AF8B95D" w14:textId="77777777" w:rsidR="00776DBE" w:rsidRPr="00776DBE" w:rsidRDefault="00776DBE" w:rsidP="00776DBE">
      <w:pPr>
        <w:rPr>
          <w:rFonts w:cs="Tahoma"/>
          <w:color w:val="000000" w:themeColor="text1"/>
        </w:rPr>
      </w:pPr>
      <w:r w:rsidRPr="00776DBE">
        <w:rPr>
          <w:rFonts w:cs="Tahoma"/>
          <w:color w:val="000000" w:themeColor="text1"/>
        </w:rPr>
        <w:t xml:space="preserve">Our updated guidance says that medical professionals must treat patients with kindness, </w:t>
      </w:r>
      <w:proofErr w:type="gramStart"/>
      <w:r w:rsidRPr="00776DBE">
        <w:rPr>
          <w:rFonts w:cs="Tahoma"/>
          <w:color w:val="000000" w:themeColor="text1"/>
        </w:rPr>
        <w:t>courtesy</w:t>
      </w:r>
      <w:proofErr w:type="gramEnd"/>
      <w:r w:rsidRPr="00776DBE">
        <w:rPr>
          <w:rFonts w:cs="Tahoma"/>
          <w:color w:val="000000" w:themeColor="text1"/>
        </w:rPr>
        <w:t xml:space="preserve"> and respect. This is because patients need to feel comfortable being honest with medical professionals to make sure their health needs are met. We think kindness matters, as patients often have contact with medical professionals at times when they are dealing with difficult issues and may be vulnerable, anxious, upset, or in pain. </w:t>
      </w:r>
    </w:p>
    <w:p w14:paraId="62EC0631" w14:textId="0B82814A" w:rsidR="00776DBE" w:rsidRPr="00776DBE" w:rsidRDefault="00776DBE" w:rsidP="00776DBE">
      <w:pPr>
        <w:rPr>
          <w:rFonts w:cs="Tahoma"/>
        </w:rPr>
      </w:pPr>
      <w:r w:rsidRPr="00776DBE">
        <w:rPr>
          <w:rFonts w:cs="Tahoma"/>
        </w:rPr>
        <w:t>We’ve used the word ‘must’</w:t>
      </w:r>
      <w:r w:rsidR="00EB3016">
        <w:rPr>
          <w:rFonts w:cs="Tahoma"/>
        </w:rPr>
        <w:t>,</w:t>
      </w:r>
      <w:r w:rsidRPr="00776DBE">
        <w:rPr>
          <w:rFonts w:cs="Tahoma"/>
        </w:rPr>
        <w:t xml:space="preserve"> as we feel </w:t>
      </w:r>
      <w:proofErr w:type="gramStart"/>
      <w:r w:rsidRPr="00776DBE">
        <w:rPr>
          <w:rFonts w:cs="Tahoma"/>
        </w:rPr>
        <w:t>this highlights</w:t>
      </w:r>
      <w:proofErr w:type="gramEnd"/>
      <w:r w:rsidRPr="00776DBE">
        <w:rPr>
          <w:rFonts w:cs="Tahoma"/>
        </w:rPr>
        <w:t xml:space="preserve"> how important it is that medical professionals do this. </w:t>
      </w:r>
    </w:p>
    <w:p w14:paraId="4EB1D934" w14:textId="77777777" w:rsidR="00776DBE" w:rsidRPr="00776DBE" w:rsidRDefault="00776DBE" w:rsidP="00776DBE">
      <w:pPr>
        <w:pStyle w:val="ListParagraph"/>
        <w:numPr>
          <w:ilvl w:val="0"/>
          <w:numId w:val="9"/>
        </w:numPr>
        <w:rPr>
          <w:rFonts w:ascii="Tahoma" w:hAnsi="Tahoma" w:cs="Tahoma"/>
          <w:b/>
          <w:bCs/>
          <w:color w:val="000000" w:themeColor="text1"/>
          <w:sz w:val="24"/>
          <w:szCs w:val="24"/>
        </w:rPr>
      </w:pPr>
      <w:r w:rsidRPr="00776DBE">
        <w:rPr>
          <w:rFonts w:ascii="Tahoma" w:hAnsi="Tahoma" w:cs="Tahoma"/>
          <w:b/>
          <w:bCs/>
          <w:color w:val="000000" w:themeColor="text1"/>
          <w:sz w:val="24"/>
          <w:szCs w:val="24"/>
        </w:rPr>
        <w:t xml:space="preserve"> How far do you agree or disagree that medical professionals must treat patients with kindness, </w:t>
      </w:r>
      <w:proofErr w:type="gramStart"/>
      <w:r w:rsidRPr="00776DBE">
        <w:rPr>
          <w:rFonts w:ascii="Tahoma" w:hAnsi="Tahoma" w:cs="Tahoma"/>
          <w:b/>
          <w:bCs/>
          <w:color w:val="000000" w:themeColor="text1"/>
          <w:sz w:val="24"/>
          <w:szCs w:val="24"/>
        </w:rPr>
        <w:t>courtesy</w:t>
      </w:r>
      <w:proofErr w:type="gramEnd"/>
      <w:r w:rsidRPr="00776DBE">
        <w:rPr>
          <w:rFonts w:ascii="Tahoma" w:hAnsi="Tahoma" w:cs="Tahoma"/>
          <w:b/>
          <w:bCs/>
          <w:color w:val="000000" w:themeColor="text1"/>
          <w:sz w:val="24"/>
          <w:szCs w:val="24"/>
        </w:rPr>
        <w:t xml:space="preserve"> and respect? </w:t>
      </w:r>
    </w:p>
    <w:p w14:paraId="17E68798" w14:textId="77777777" w:rsidR="00776DBE" w:rsidRPr="00776DBE" w:rsidRDefault="00776DBE" w:rsidP="00776DBE">
      <w:pPr>
        <w:pStyle w:val="ListParagraph"/>
        <w:ind w:left="360"/>
        <w:rPr>
          <w:rFonts w:ascii="Tahoma" w:hAnsi="Tahoma" w:cs="Tahoma"/>
          <w:b/>
          <w:bCs/>
          <w:color w:val="000000" w:themeColor="text1"/>
          <w:sz w:val="24"/>
          <w:szCs w:val="24"/>
        </w:rPr>
      </w:pPr>
    </w:p>
    <w:bookmarkStart w:id="1" w:name="_Hlk99708674"/>
    <w:p w14:paraId="01EC94AF" w14:textId="77777777" w:rsidR="00776DBE" w:rsidRPr="00776DBE" w:rsidRDefault="00D622C5" w:rsidP="00776DBE">
      <w:pPr>
        <w:rPr>
          <w:rFonts w:cs="Tahoma"/>
          <w:color w:val="000000" w:themeColor="text1"/>
        </w:rPr>
      </w:pPr>
      <w:sdt>
        <w:sdtPr>
          <w:rPr>
            <w:rFonts w:cs="Tahoma"/>
            <w:color w:val="000000" w:themeColor="text1"/>
          </w:rPr>
          <w:id w:val="-1084069222"/>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bookmarkEnd w:id="1"/>
      <w:r w:rsidR="00776DBE" w:rsidRPr="00776DBE">
        <w:rPr>
          <w:rFonts w:cs="Tahoma"/>
          <w:color w:val="000000" w:themeColor="text1"/>
        </w:rPr>
        <w:t>Strongly agree</w:t>
      </w:r>
      <w:r w:rsidR="00776DBE" w:rsidRPr="00776DBE">
        <w:rPr>
          <w:rFonts w:cs="Tahoma"/>
          <w:color w:val="000000" w:themeColor="text1"/>
        </w:rPr>
        <w:tab/>
      </w:r>
      <w:sdt>
        <w:sdtPr>
          <w:rPr>
            <w:rFonts w:cs="Tahoma"/>
            <w:color w:val="000000" w:themeColor="text1"/>
          </w:rPr>
          <w:id w:val="-2050450580"/>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color w:val="000000" w:themeColor="text1"/>
        </w:rPr>
        <w:t>Agree</w:t>
      </w:r>
      <w:r w:rsidR="00776DBE" w:rsidRPr="00776DBE">
        <w:rPr>
          <w:rFonts w:cs="Tahoma"/>
          <w:color w:val="000000" w:themeColor="text1"/>
        </w:rPr>
        <w:tab/>
      </w:r>
      <w:sdt>
        <w:sdtPr>
          <w:rPr>
            <w:rFonts w:cs="Tahoma"/>
            <w:color w:val="000000" w:themeColor="text1"/>
          </w:rPr>
          <w:id w:val="571242378"/>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color w:val="000000" w:themeColor="text1"/>
        </w:rPr>
        <w:t>Disagree</w:t>
      </w:r>
      <w:r w:rsidR="00776DBE" w:rsidRPr="00776DBE">
        <w:rPr>
          <w:rFonts w:cs="Tahoma"/>
          <w:color w:val="000000" w:themeColor="text1"/>
        </w:rPr>
        <w:tab/>
      </w:r>
      <w:sdt>
        <w:sdtPr>
          <w:rPr>
            <w:rFonts w:cs="Tahoma"/>
            <w:color w:val="000000" w:themeColor="text1"/>
          </w:rPr>
          <w:id w:val="1577939031"/>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color w:val="000000" w:themeColor="text1"/>
        </w:rPr>
        <w:t>Strongly disagree</w:t>
      </w:r>
      <w:r w:rsidR="00776DBE" w:rsidRPr="00776DBE">
        <w:rPr>
          <w:rFonts w:cs="Tahoma"/>
          <w:color w:val="000000" w:themeColor="text1"/>
        </w:rPr>
        <w:tab/>
      </w:r>
      <w:sdt>
        <w:sdtPr>
          <w:rPr>
            <w:rFonts w:cs="Tahoma"/>
            <w:color w:val="000000" w:themeColor="text1"/>
          </w:rPr>
          <w:id w:val="542096033"/>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color w:val="000000" w:themeColor="text1"/>
        </w:rPr>
        <w:t>Don’t know</w:t>
      </w:r>
    </w:p>
    <w:p w14:paraId="6C10B578" w14:textId="77777777" w:rsidR="00776DBE" w:rsidRPr="00776DBE" w:rsidRDefault="00776DBE" w:rsidP="00776DBE">
      <w:pPr>
        <w:rPr>
          <w:rFonts w:cs="Tahoma"/>
          <w:color w:val="000000" w:themeColor="text1"/>
        </w:rPr>
      </w:pPr>
      <w:bookmarkStart w:id="2" w:name="_Hlk97899373"/>
      <w:r w:rsidRPr="00776DBE">
        <w:rPr>
          <w:rFonts w:cs="Tahoma"/>
          <w:color w:val="000000" w:themeColor="text1"/>
        </w:rPr>
        <w:t>Please explain why you have selected your answer:</w:t>
      </w:r>
    </w:p>
    <w:bookmarkEnd w:id="2"/>
    <w:p w14:paraId="580EA9C4" w14:textId="77777777" w:rsidR="00776DBE" w:rsidRPr="00776DBE" w:rsidRDefault="00D622C5" w:rsidP="00776DBE">
      <w:pPr>
        <w:rPr>
          <w:rFonts w:cs="Tahoma"/>
          <w:color w:val="000000" w:themeColor="text1"/>
        </w:rPr>
      </w:pPr>
      <w:sdt>
        <w:sdtPr>
          <w:rPr>
            <w:rFonts w:cs="Tahoma"/>
            <w:color w:val="000000" w:themeColor="text1"/>
          </w:rPr>
          <w:id w:val="156659752"/>
          <w:placeholder>
            <w:docPart w:val="E0474947555143AC8827A627E9218F3C"/>
          </w:placeholder>
          <w:showingPlcHdr/>
        </w:sdtPr>
        <w:sdtEndPr/>
        <w:sdtContent>
          <w:r w:rsidR="00776DBE" w:rsidRPr="00776DBE">
            <w:rPr>
              <w:rStyle w:val="PlaceholderText"/>
              <w:rFonts w:cs="Tahoma"/>
            </w:rPr>
            <w:t>Click or tap here to enter text.</w:t>
          </w:r>
        </w:sdtContent>
      </w:sdt>
    </w:p>
    <w:p w14:paraId="4C92CD1D" w14:textId="77777777" w:rsidR="00776DBE" w:rsidRPr="00776DBE" w:rsidRDefault="00776DBE" w:rsidP="00776DBE">
      <w:pPr>
        <w:pStyle w:val="ListParagraph"/>
        <w:numPr>
          <w:ilvl w:val="0"/>
          <w:numId w:val="9"/>
        </w:numPr>
        <w:rPr>
          <w:rFonts w:ascii="Tahoma" w:hAnsi="Tahoma" w:cs="Tahoma"/>
          <w:b/>
          <w:bCs/>
          <w:color w:val="000000" w:themeColor="text1"/>
          <w:sz w:val="24"/>
          <w:szCs w:val="24"/>
        </w:rPr>
      </w:pPr>
      <w:r w:rsidRPr="00776DBE">
        <w:rPr>
          <w:rFonts w:ascii="Tahoma" w:hAnsi="Tahoma" w:cs="Tahoma"/>
          <w:b/>
          <w:bCs/>
          <w:color w:val="000000" w:themeColor="text1"/>
          <w:sz w:val="24"/>
          <w:szCs w:val="24"/>
        </w:rPr>
        <w:t xml:space="preserve">How would you expect a medical professional to act kindly when they’re supporting patients? </w:t>
      </w:r>
    </w:p>
    <w:p w14:paraId="36D3B484" w14:textId="77777777" w:rsidR="00776DBE" w:rsidRPr="00776DBE" w:rsidRDefault="00776DBE" w:rsidP="00776DBE">
      <w:pPr>
        <w:rPr>
          <w:rFonts w:cs="Tahoma"/>
        </w:rPr>
      </w:pPr>
    </w:p>
    <w:sdt>
      <w:sdtPr>
        <w:rPr>
          <w:rFonts w:cs="Tahoma"/>
        </w:rPr>
        <w:id w:val="-979538366"/>
        <w:placeholder>
          <w:docPart w:val="36EFA8074E694D15A79F414B71DD3AA2"/>
        </w:placeholder>
        <w:showingPlcHdr/>
      </w:sdtPr>
      <w:sdtEndPr/>
      <w:sdtContent>
        <w:p w14:paraId="72C103C4" w14:textId="77777777" w:rsidR="00776DBE" w:rsidRPr="00776DBE" w:rsidRDefault="00776DBE" w:rsidP="00776DBE">
          <w:pPr>
            <w:rPr>
              <w:rFonts w:cs="Tahoma"/>
            </w:rPr>
          </w:pPr>
          <w:r w:rsidRPr="00776DBE">
            <w:rPr>
              <w:rStyle w:val="PlaceholderText"/>
              <w:rFonts w:cs="Tahoma"/>
            </w:rPr>
            <w:t>Click or tap here to enter text.</w:t>
          </w:r>
        </w:p>
      </w:sdtContent>
    </w:sdt>
    <w:p w14:paraId="18B0CD4A" w14:textId="170062DD" w:rsidR="00776DBE" w:rsidRPr="00776DBE" w:rsidRDefault="00776DBE" w:rsidP="00776DBE">
      <w:pPr>
        <w:pStyle w:val="Heading3"/>
        <w:rPr>
          <w:rFonts w:cs="Tahoma"/>
          <w:szCs w:val="24"/>
        </w:rPr>
      </w:pPr>
      <w:r w:rsidRPr="00776DBE">
        <w:rPr>
          <w:rFonts w:cs="Tahoma"/>
          <w:szCs w:val="24"/>
        </w:rPr>
        <w:t xml:space="preserve">Language, </w:t>
      </w:r>
      <w:proofErr w:type="gramStart"/>
      <w:r w:rsidRPr="00776DBE">
        <w:rPr>
          <w:rFonts w:cs="Tahoma"/>
          <w:szCs w:val="24"/>
        </w:rPr>
        <w:t>communication</w:t>
      </w:r>
      <w:proofErr w:type="gramEnd"/>
      <w:r w:rsidRPr="00776DBE">
        <w:rPr>
          <w:rFonts w:cs="Tahoma"/>
          <w:szCs w:val="24"/>
        </w:rPr>
        <w:t xml:space="preserve"> and reasonable adjustments</w:t>
      </w:r>
    </w:p>
    <w:p w14:paraId="51C05B09" w14:textId="77777777" w:rsidR="00776DBE" w:rsidRPr="00776DBE" w:rsidRDefault="00776DBE" w:rsidP="00776DBE">
      <w:pPr>
        <w:rPr>
          <w:rFonts w:cs="Tahoma"/>
        </w:rPr>
      </w:pPr>
      <w:r w:rsidRPr="00776DBE">
        <w:rPr>
          <w:rFonts w:cs="Tahoma"/>
        </w:rPr>
        <w:t xml:space="preserve">It’s vital that healthcare is accessible to everyone. To support this, our updated guidance says that medical professionals must: </w:t>
      </w:r>
    </w:p>
    <w:p w14:paraId="5B71493A" w14:textId="77777777" w:rsidR="00776DBE" w:rsidRPr="00776DBE" w:rsidRDefault="00776DBE" w:rsidP="00776DBE">
      <w:pPr>
        <w:pStyle w:val="ListBullet"/>
        <w:rPr>
          <w:rFonts w:cs="Tahoma"/>
        </w:rPr>
      </w:pPr>
      <w:r w:rsidRPr="00776DBE">
        <w:rPr>
          <w:rFonts w:cs="Tahoma"/>
        </w:rPr>
        <w:t>take all reasonable steps to meet patients’ language and communication needs</w:t>
      </w:r>
    </w:p>
    <w:p w14:paraId="2413118F" w14:textId="77777777" w:rsidR="00776DBE" w:rsidRPr="00776DBE" w:rsidRDefault="00776DBE" w:rsidP="00776DBE">
      <w:pPr>
        <w:pStyle w:val="ListBullet"/>
        <w:rPr>
          <w:rFonts w:cs="Tahoma"/>
        </w:rPr>
      </w:pPr>
      <w:r w:rsidRPr="00776DBE">
        <w:rPr>
          <w:rFonts w:cs="Tahoma"/>
        </w:rPr>
        <w:t>have open conversations with patients to find out what matters to patients</w:t>
      </w:r>
    </w:p>
    <w:p w14:paraId="0A956C7A" w14:textId="77777777" w:rsidR="00776DBE" w:rsidRPr="00776DBE" w:rsidRDefault="00776DBE" w:rsidP="00776DBE">
      <w:pPr>
        <w:pStyle w:val="ListBullet"/>
        <w:rPr>
          <w:rFonts w:cs="Tahoma"/>
        </w:rPr>
      </w:pPr>
      <w:r w:rsidRPr="00776DBE">
        <w:rPr>
          <w:rFonts w:cs="Tahoma"/>
        </w:rPr>
        <w:t>check patients’ understanding of the information they’ve been given</w:t>
      </w:r>
    </w:p>
    <w:p w14:paraId="216F2969" w14:textId="77777777" w:rsidR="00776DBE" w:rsidRPr="00776DBE" w:rsidRDefault="00776DBE" w:rsidP="00776DBE">
      <w:pPr>
        <w:pStyle w:val="ListBullet"/>
        <w:rPr>
          <w:rFonts w:cs="Tahoma"/>
        </w:rPr>
      </w:pPr>
      <w:r w:rsidRPr="00776DBE">
        <w:rPr>
          <w:rFonts w:cs="Tahoma"/>
        </w:rPr>
        <w:t xml:space="preserve">consider and respond to the needs of patients with disabilities. </w:t>
      </w:r>
    </w:p>
    <w:p w14:paraId="1ABD8D0A" w14:textId="0505D893" w:rsidR="00776DBE" w:rsidRDefault="00776DBE" w:rsidP="00776DBE">
      <w:pPr>
        <w:rPr>
          <w:rFonts w:cs="Tahoma"/>
        </w:rPr>
      </w:pPr>
      <w:r w:rsidRPr="00776DBE">
        <w:rPr>
          <w:rFonts w:cs="Tahoma"/>
        </w:rPr>
        <w:t xml:space="preserve">Medical professionals should also make reasonable adjustments to their practice so patients with disabilities receive care to meet their needs. This includes making best use of innovations in technology. </w:t>
      </w:r>
    </w:p>
    <w:p w14:paraId="4C52246B" w14:textId="11FBE0E1" w:rsidR="00A04EC0" w:rsidRDefault="00A04EC0" w:rsidP="00776DBE">
      <w:pPr>
        <w:rPr>
          <w:rFonts w:cs="Tahoma"/>
        </w:rPr>
      </w:pPr>
    </w:p>
    <w:p w14:paraId="06EEC752" w14:textId="030A7DD3" w:rsidR="00A04EC0" w:rsidRDefault="00A04EC0" w:rsidP="00776DBE">
      <w:pPr>
        <w:rPr>
          <w:rFonts w:cs="Tahoma"/>
        </w:rPr>
      </w:pPr>
    </w:p>
    <w:p w14:paraId="4489AA6B" w14:textId="77777777" w:rsidR="00A04EC0" w:rsidRPr="00776DBE" w:rsidRDefault="00A04EC0" w:rsidP="00776DBE">
      <w:pPr>
        <w:rPr>
          <w:rFonts w:cs="Tahoma"/>
        </w:rPr>
      </w:pPr>
    </w:p>
    <w:p w14:paraId="32726966" w14:textId="77777777" w:rsidR="00776DBE" w:rsidRPr="00776DBE" w:rsidRDefault="00776DBE" w:rsidP="00776DBE">
      <w:pPr>
        <w:pStyle w:val="ListParagraph"/>
        <w:numPr>
          <w:ilvl w:val="0"/>
          <w:numId w:val="9"/>
        </w:numPr>
        <w:rPr>
          <w:rFonts w:ascii="Tahoma" w:hAnsi="Tahoma" w:cs="Tahoma"/>
          <w:b/>
          <w:bCs/>
          <w:sz w:val="24"/>
          <w:szCs w:val="24"/>
        </w:rPr>
      </w:pPr>
      <w:bookmarkStart w:id="3" w:name="_Hlk98335476"/>
      <w:r w:rsidRPr="00776DBE">
        <w:rPr>
          <w:rFonts w:ascii="Tahoma" w:hAnsi="Tahoma" w:cs="Tahoma"/>
          <w:b/>
          <w:bCs/>
          <w:sz w:val="24"/>
          <w:szCs w:val="24"/>
        </w:rPr>
        <w:lastRenderedPageBreak/>
        <w:t>How far do you agree or disagree with these statements?</w:t>
      </w:r>
    </w:p>
    <w:p w14:paraId="6A423EE6" w14:textId="77777777" w:rsidR="00776DBE" w:rsidRPr="00776DBE" w:rsidRDefault="00776DBE" w:rsidP="00776DBE">
      <w:pPr>
        <w:pStyle w:val="ListParagraph"/>
        <w:ind w:left="360"/>
        <w:rPr>
          <w:rFonts w:ascii="Tahoma" w:hAnsi="Tahoma" w:cs="Tahoma"/>
          <w:b/>
          <w:bCs/>
          <w:sz w:val="24"/>
          <w:szCs w:val="24"/>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9"/>
        <w:gridCol w:w="1236"/>
        <w:gridCol w:w="1152"/>
        <w:gridCol w:w="1388"/>
        <w:gridCol w:w="1373"/>
        <w:gridCol w:w="1122"/>
      </w:tblGrid>
      <w:tr w:rsidR="00776DBE" w:rsidRPr="00776DBE" w14:paraId="75B6AF7E" w14:textId="77777777" w:rsidTr="00A04EC0">
        <w:tc>
          <w:tcPr>
            <w:tcW w:w="3069" w:type="dxa"/>
            <w:tcMar>
              <w:top w:w="0" w:type="dxa"/>
              <w:left w:w="108" w:type="dxa"/>
              <w:bottom w:w="0" w:type="dxa"/>
              <w:right w:w="108" w:type="dxa"/>
            </w:tcMar>
            <w:hideMark/>
          </w:tcPr>
          <w:p w14:paraId="0A73FD63" w14:textId="77777777" w:rsidR="00776DBE" w:rsidRPr="00776DBE" w:rsidRDefault="00776DBE" w:rsidP="00644057">
            <w:pPr>
              <w:rPr>
                <w:rFonts w:cs="Tahoma"/>
                <w:b/>
                <w:bCs/>
                <w:lang w:eastAsia="en-GB"/>
              </w:rPr>
            </w:pPr>
            <w:r w:rsidRPr="00776DBE">
              <w:rPr>
                <w:rFonts w:cs="Tahoma"/>
                <w:b/>
                <w:bCs/>
                <w:lang w:eastAsia="en-GB"/>
              </w:rPr>
              <w:t xml:space="preserve">Statement </w:t>
            </w:r>
          </w:p>
        </w:tc>
        <w:tc>
          <w:tcPr>
            <w:tcW w:w="1236" w:type="dxa"/>
            <w:tcMar>
              <w:top w:w="0" w:type="dxa"/>
              <w:left w:w="108" w:type="dxa"/>
              <w:bottom w:w="0" w:type="dxa"/>
              <w:right w:w="108" w:type="dxa"/>
            </w:tcMar>
            <w:hideMark/>
          </w:tcPr>
          <w:p w14:paraId="1ECC6DCC" w14:textId="77777777" w:rsidR="00776DBE" w:rsidRPr="00776DBE" w:rsidRDefault="00776DBE" w:rsidP="00644057">
            <w:pPr>
              <w:rPr>
                <w:rFonts w:cs="Tahoma"/>
                <w:b/>
                <w:bCs/>
                <w:lang w:eastAsia="en-GB"/>
              </w:rPr>
            </w:pPr>
            <w:r w:rsidRPr="00776DBE">
              <w:rPr>
                <w:rFonts w:cs="Tahoma"/>
                <w:b/>
                <w:bCs/>
                <w:lang w:eastAsia="en-GB"/>
              </w:rPr>
              <w:t xml:space="preserve">Strongly agree </w:t>
            </w:r>
          </w:p>
        </w:tc>
        <w:tc>
          <w:tcPr>
            <w:tcW w:w="1152" w:type="dxa"/>
            <w:tcMar>
              <w:top w:w="0" w:type="dxa"/>
              <w:left w:w="108" w:type="dxa"/>
              <w:bottom w:w="0" w:type="dxa"/>
              <w:right w:w="108" w:type="dxa"/>
            </w:tcMar>
            <w:hideMark/>
          </w:tcPr>
          <w:p w14:paraId="239CF2BE" w14:textId="77777777" w:rsidR="00776DBE" w:rsidRPr="00776DBE" w:rsidRDefault="00776DBE" w:rsidP="00644057">
            <w:pPr>
              <w:rPr>
                <w:rFonts w:cs="Tahoma"/>
                <w:b/>
                <w:bCs/>
                <w:lang w:eastAsia="en-GB"/>
              </w:rPr>
            </w:pPr>
            <w:r w:rsidRPr="00776DBE">
              <w:rPr>
                <w:rFonts w:cs="Tahoma"/>
                <w:b/>
                <w:bCs/>
                <w:lang w:eastAsia="en-GB"/>
              </w:rPr>
              <w:t>Agree</w:t>
            </w:r>
          </w:p>
        </w:tc>
        <w:tc>
          <w:tcPr>
            <w:tcW w:w="1388" w:type="dxa"/>
            <w:tcMar>
              <w:top w:w="0" w:type="dxa"/>
              <w:left w:w="108" w:type="dxa"/>
              <w:bottom w:w="0" w:type="dxa"/>
              <w:right w:w="108" w:type="dxa"/>
            </w:tcMar>
            <w:hideMark/>
          </w:tcPr>
          <w:p w14:paraId="57192F60" w14:textId="77777777" w:rsidR="00776DBE" w:rsidRPr="00776DBE" w:rsidRDefault="00776DBE" w:rsidP="00644057">
            <w:pPr>
              <w:rPr>
                <w:rFonts w:cs="Tahoma"/>
                <w:b/>
                <w:bCs/>
                <w:lang w:eastAsia="en-GB"/>
              </w:rPr>
            </w:pPr>
            <w:r w:rsidRPr="00776DBE">
              <w:rPr>
                <w:rFonts w:cs="Tahoma"/>
                <w:b/>
                <w:bCs/>
                <w:lang w:eastAsia="en-GB"/>
              </w:rPr>
              <w:t>Disagree</w:t>
            </w:r>
          </w:p>
        </w:tc>
        <w:tc>
          <w:tcPr>
            <w:tcW w:w="1373" w:type="dxa"/>
            <w:tcMar>
              <w:top w:w="0" w:type="dxa"/>
              <w:left w:w="108" w:type="dxa"/>
              <w:bottom w:w="0" w:type="dxa"/>
              <w:right w:w="108" w:type="dxa"/>
            </w:tcMar>
            <w:hideMark/>
          </w:tcPr>
          <w:p w14:paraId="7C3B533B" w14:textId="77777777" w:rsidR="00776DBE" w:rsidRPr="00776DBE" w:rsidRDefault="00776DBE" w:rsidP="00644057">
            <w:pPr>
              <w:rPr>
                <w:rFonts w:cs="Tahoma"/>
                <w:b/>
                <w:bCs/>
                <w:lang w:eastAsia="en-GB"/>
              </w:rPr>
            </w:pPr>
            <w:r w:rsidRPr="00776DBE">
              <w:rPr>
                <w:rFonts w:cs="Tahoma"/>
                <w:b/>
                <w:bCs/>
                <w:lang w:eastAsia="en-GB"/>
              </w:rPr>
              <w:t xml:space="preserve">Strongly disagree </w:t>
            </w:r>
          </w:p>
        </w:tc>
        <w:tc>
          <w:tcPr>
            <w:tcW w:w="1122" w:type="dxa"/>
            <w:tcMar>
              <w:top w:w="0" w:type="dxa"/>
              <w:left w:w="108" w:type="dxa"/>
              <w:bottom w:w="0" w:type="dxa"/>
              <w:right w:w="108" w:type="dxa"/>
            </w:tcMar>
            <w:hideMark/>
          </w:tcPr>
          <w:p w14:paraId="0AF50B14" w14:textId="77777777" w:rsidR="00776DBE" w:rsidRPr="00776DBE" w:rsidRDefault="00776DBE" w:rsidP="00644057">
            <w:pPr>
              <w:rPr>
                <w:rFonts w:cs="Tahoma"/>
                <w:b/>
                <w:bCs/>
                <w:lang w:eastAsia="en-GB"/>
              </w:rPr>
            </w:pPr>
            <w:r w:rsidRPr="00776DBE">
              <w:rPr>
                <w:rFonts w:cs="Tahoma"/>
                <w:b/>
                <w:bCs/>
                <w:lang w:eastAsia="en-GB"/>
              </w:rPr>
              <w:t>Don’t know</w:t>
            </w:r>
          </w:p>
        </w:tc>
      </w:tr>
      <w:tr w:rsidR="00776DBE" w:rsidRPr="00776DBE" w14:paraId="6A90F7AB" w14:textId="77777777" w:rsidTr="00A04EC0">
        <w:tc>
          <w:tcPr>
            <w:tcW w:w="3069" w:type="dxa"/>
            <w:tcMar>
              <w:top w:w="0" w:type="dxa"/>
              <w:left w:w="108" w:type="dxa"/>
              <w:bottom w:w="0" w:type="dxa"/>
              <w:right w:w="108" w:type="dxa"/>
            </w:tcMar>
            <w:hideMark/>
          </w:tcPr>
          <w:p w14:paraId="7C775B92" w14:textId="77777777" w:rsidR="00776DBE" w:rsidRPr="00776DBE" w:rsidRDefault="00776DBE" w:rsidP="00776DBE">
            <w:pPr>
              <w:pStyle w:val="GMCA-Ztext"/>
              <w:numPr>
                <w:ilvl w:val="0"/>
                <w:numId w:val="1"/>
              </w:numPr>
              <w:rPr>
                <w:rFonts w:cs="Tahoma"/>
                <w:lang w:eastAsia="en-GB"/>
              </w:rPr>
            </w:pPr>
            <w:r w:rsidRPr="00776DBE">
              <w:rPr>
                <w:rFonts w:cs="Tahoma"/>
                <w:lang w:eastAsia="en-GB"/>
              </w:rPr>
              <w:t>Our guidance on language and communication meets the needs of patients.</w:t>
            </w:r>
          </w:p>
        </w:tc>
        <w:sdt>
          <w:sdtPr>
            <w:rPr>
              <w:rFonts w:cs="Tahoma"/>
              <w:lang w:eastAsia="en-GB"/>
            </w:rPr>
            <w:id w:val="-1977981647"/>
            <w14:checkbox>
              <w14:checked w14:val="0"/>
              <w14:checkedState w14:val="2612" w14:font="MS Gothic"/>
              <w14:uncheckedState w14:val="2610" w14:font="MS Gothic"/>
            </w14:checkbox>
          </w:sdtPr>
          <w:sdtEndPr/>
          <w:sdtContent>
            <w:tc>
              <w:tcPr>
                <w:tcW w:w="1236" w:type="dxa"/>
                <w:tcMar>
                  <w:top w:w="0" w:type="dxa"/>
                  <w:left w:w="108" w:type="dxa"/>
                  <w:bottom w:w="0" w:type="dxa"/>
                  <w:right w:w="108" w:type="dxa"/>
                </w:tcMar>
              </w:tcPr>
              <w:p w14:paraId="0A00F856"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825084246"/>
            <w14:checkbox>
              <w14:checked w14:val="0"/>
              <w14:checkedState w14:val="2612" w14:font="MS Gothic"/>
              <w14:uncheckedState w14:val="2610" w14:font="MS Gothic"/>
            </w14:checkbox>
          </w:sdtPr>
          <w:sdtEndPr/>
          <w:sdtContent>
            <w:tc>
              <w:tcPr>
                <w:tcW w:w="1152" w:type="dxa"/>
                <w:tcMar>
                  <w:top w:w="0" w:type="dxa"/>
                  <w:left w:w="108" w:type="dxa"/>
                  <w:bottom w:w="0" w:type="dxa"/>
                  <w:right w:w="108" w:type="dxa"/>
                </w:tcMar>
              </w:tcPr>
              <w:p w14:paraId="6243BE4D"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599251013"/>
            <w14:checkbox>
              <w14:checked w14:val="0"/>
              <w14:checkedState w14:val="2612" w14:font="MS Gothic"/>
              <w14:uncheckedState w14:val="2610" w14:font="MS Gothic"/>
            </w14:checkbox>
          </w:sdtPr>
          <w:sdtEndPr/>
          <w:sdtContent>
            <w:tc>
              <w:tcPr>
                <w:tcW w:w="1388" w:type="dxa"/>
                <w:tcMar>
                  <w:top w:w="0" w:type="dxa"/>
                  <w:left w:w="108" w:type="dxa"/>
                  <w:bottom w:w="0" w:type="dxa"/>
                  <w:right w:w="108" w:type="dxa"/>
                </w:tcMar>
              </w:tcPr>
              <w:p w14:paraId="5BE87F9D"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719406066"/>
            <w14:checkbox>
              <w14:checked w14:val="0"/>
              <w14:checkedState w14:val="2612" w14:font="MS Gothic"/>
              <w14:uncheckedState w14:val="2610" w14:font="MS Gothic"/>
            </w14:checkbox>
          </w:sdtPr>
          <w:sdtEndPr/>
          <w:sdtContent>
            <w:tc>
              <w:tcPr>
                <w:tcW w:w="1373" w:type="dxa"/>
                <w:tcMar>
                  <w:top w:w="0" w:type="dxa"/>
                  <w:left w:w="108" w:type="dxa"/>
                  <w:bottom w:w="0" w:type="dxa"/>
                  <w:right w:w="108" w:type="dxa"/>
                </w:tcMar>
              </w:tcPr>
              <w:p w14:paraId="01749C9B"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087385944"/>
            <w14:checkbox>
              <w14:checked w14:val="0"/>
              <w14:checkedState w14:val="2612" w14:font="MS Gothic"/>
              <w14:uncheckedState w14:val="2610" w14:font="MS Gothic"/>
            </w14:checkbox>
          </w:sdtPr>
          <w:sdtEndPr/>
          <w:sdtContent>
            <w:tc>
              <w:tcPr>
                <w:tcW w:w="1122" w:type="dxa"/>
                <w:tcMar>
                  <w:top w:w="0" w:type="dxa"/>
                  <w:left w:w="108" w:type="dxa"/>
                  <w:bottom w:w="0" w:type="dxa"/>
                  <w:right w:w="108" w:type="dxa"/>
                </w:tcMar>
              </w:tcPr>
              <w:p w14:paraId="71A88F5E"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tr>
      <w:tr w:rsidR="00776DBE" w:rsidRPr="00776DBE" w14:paraId="43D5A5E1" w14:textId="77777777" w:rsidTr="00A04EC0">
        <w:tc>
          <w:tcPr>
            <w:tcW w:w="3069" w:type="dxa"/>
            <w:tcMar>
              <w:top w:w="0" w:type="dxa"/>
              <w:left w:w="108" w:type="dxa"/>
              <w:bottom w:w="0" w:type="dxa"/>
              <w:right w:w="108" w:type="dxa"/>
            </w:tcMar>
            <w:hideMark/>
          </w:tcPr>
          <w:p w14:paraId="567A3D80" w14:textId="77777777" w:rsidR="00776DBE" w:rsidRPr="00776DBE" w:rsidRDefault="00776DBE" w:rsidP="00776DBE">
            <w:pPr>
              <w:pStyle w:val="GMCA-Ztext"/>
              <w:numPr>
                <w:ilvl w:val="0"/>
                <w:numId w:val="1"/>
              </w:numPr>
              <w:rPr>
                <w:rFonts w:cs="Tahoma"/>
                <w:lang w:eastAsia="en-GB"/>
              </w:rPr>
            </w:pPr>
            <w:r w:rsidRPr="00776DBE">
              <w:rPr>
                <w:rFonts w:cs="Tahoma"/>
                <w:lang w:eastAsia="en-GB"/>
              </w:rPr>
              <w:t>Our guidance on reasonable adjustments meets the needs of patients.</w:t>
            </w:r>
          </w:p>
        </w:tc>
        <w:sdt>
          <w:sdtPr>
            <w:rPr>
              <w:rFonts w:cs="Tahoma"/>
              <w:lang w:eastAsia="en-GB"/>
            </w:rPr>
            <w:id w:val="-97262701"/>
            <w14:checkbox>
              <w14:checked w14:val="0"/>
              <w14:checkedState w14:val="2612" w14:font="MS Gothic"/>
              <w14:uncheckedState w14:val="2610" w14:font="MS Gothic"/>
            </w14:checkbox>
          </w:sdtPr>
          <w:sdtEndPr/>
          <w:sdtContent>
            <w:tc>
              <w:tcPr>
                <w:tcW w:w="1236" w:type="dxa"/>
                <w:tcMar>
                  <w:top w:w="0" w:type="dxa"/>
                  <w:left w:w="108" w:type="dxa"/>
                  <w:bottom w:w="0" w:type="dxa"/>
                  <w:right w:w="108" w:type="dxa"/>
                </w:tcMar>
              </w:tcPr>
              <w:p w14:paraId="2A96444C"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209990330"/>
            <w14:checkbox>
              <w14:checked w14:val="0"/>
              <w14:checkedState w14:val="2612" w14:font="MS Gothic"/>
              <w14:uncheckedState w14:val="2610" w14:font="MS Gothic"/>
            </w14:checkbox>
          </w:sdtPr>
          <w:sdtEndPr/>
          <w:sdtContent>
            <w:tc>
              <w:tcPr>
                <w:tcW w:w="1152" w:type="dxa"/>
                <w:tcMar>
                  <w:top w:w="0" w:type="dxa"/>
                  <w:left w:w="108" w:type="dxa"/>
                  <w:bottom w:w="0" w:type="dxa"/>
                  <w:right w:w="108" w:type="dxa"/>
                </w:tcMar>
              </w:tcPr>
              <w:p w14:paraId="61C6E78E"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684976820"/>
            <w14:checkbox>
              <w14:checked w14:val="0"/>
              <w14:checkedState w14:val="2612" w14:font="MS Gothic"/>
              <w14:uncheckedState w14:val="2610" w14:font="MS Gothic"/>
            </w14:checkbox>
          </w:sdtPr>
          <w:sdtEndPr/>
          <w:sdtContent>
            <w:tc>
              <w:tcPr>
                <w:tcW w:w="1388" w:type="dxa"/>
                <w:tcMar>
                  <w:top w:w="0" w:type="dxa"/>
                  <w:left w:w="108" w:type="dxa"/>
                  <w:bottom w:w="0" w:type="dxa"/>
                  <w:right w:w="108" w:type="dxa"/>
                </w:tcMar>
              </w:tcPr>
              <w:p w14:paraId="26AE2B86"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910436045"/>
            <w14:checkbox>
              <w14:checked w14:val="0"/>
              <w14:checkedState w14:val="2612" w14:font="MS Gothic"/>
              <w14:uncheckedState w14:val="2610" w14:font="MS Gothic"/>
            </w14:checkbox>
          </w:sdtPr>
          <w:sdtEndPr/>
          <w:sdtContent>
            <w:tc>
              <w:tcPr>
                <w:tcW w:w="1373" w:type="dxa"/>
                <w:tcMar>
                  <w:top w:w="0" w:type="dxa"/>
                  <w:left w:w="108" w:type="dxa"/>
                  <w:bottom w:w="0" w:type="dxa"/>
                  <w:right w:w="108" w:type="dxa"/>
                </w:tcMar>
              </w:tcPr>
              <w:p w14:paraId="02C86D9A"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159302896"/>
            <w14:checkbox>
              <w14:checked w14:val="0"/>
              <w14:checkedState w14:val="2612" w14:font="MS Gothic"/>
              <w14:uncheckedState w14:val="2610" w14:font="MS Gothic"/>
            </w14:checkbox>
          </w:sdtPr>
          <w:sdtEndPr/>
          <w:sdtContent>
            <w:tc>
              <w:tcPr>
                <w:tcW w:w="1122" w:type="dxa"/>
                <w:tcMar>
                  <w:top w:w="0" w:type="dxa"/>
                  <w:left w:w="108" w:type="dxa"/>
                  <w:bottom w:w="0" w:type="dxa"/>
                  <w:right w:w="108" w:type="dxa"/>
                </w:tcMar>
              </w:tcPr>
              <w:p w14:paraId="5E217014"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tr>
      <w:bookmarkEnd w:id="3"/>
    </w:tbl>
    <w:p w14:paraId="764987D2" w14:textId="77777777" w:rsidR="00776DBE" w:rsidRPr="00776DBE" w:rsidRDefault="00776DBE" w:rsidP="00776DBE">
      <w:pPr>
        <w:rPr>
          <w:rFonts w:cs="Tahoma"/>
          <w:b/>
          <w:bCs/>
        </w:rPr>
      </w:pPr>
    </w:p>
    <w:p w14:paraId="7DEC7062" w14:textId="77777777" w:rsidR="00776DBE" w:rsidRPr="00776DBE" w:rsidRDefault="00776DBE" w:rsidP="00776DBE">
      <w:pPr>
        <w:rPr>
          <w:rFonts w:cs="Tahoma"/>
          <w:color w:val="000000" w:themeColor="text1"/>
        </w:rPr>
      </w:pPr>
      <w:bookmarkStart w:id="4" w:name="_Hlk97900192"/>
      <w:r w:rsidRPr="00776DBE">
        <w:rPr>
          <w:rFonts w:cs="Tahoma"/>
          <w:color w:val="000000" w:themeColor="text1"/>
        </w:rPr>
        <w:t>Please explain why you have selected your answer:</w:t>
      </w:r>
    </w:p>
    <w:p w14:paraId="72A04B6C" w14:textId="77777777" w:rsidR="00776DBE" w:rsidRPr="00776DBE" w:rsidRDefault="00D622C5" w:rsidP="00776DBE">
      <w:pPr>
        <w:rPr>
          <w:rFonts w:cs="Tahoma"/>
          <w:color w:val="000000" w:themeColor="text1"/>
        </w:rPr>
      </w:pPr>
      <w:sdt>
        <w:sdtPr>
          <w:rPr>
            <w:rFonts w:cs="Tahoma"/>
            <w:color w:val="000000" w:themeColor="text1"/>
          </w:rPr>
          <w:id w:val="-2003343986"/>
          <w:placeholder>
            <w:docPart w:val="435D209BA9EF46FBAD18DE046F14779E"/>
          </w:placeholder>
          <w:showingPlcHdr/>
        </w:sdtPr>
        <w:sdtEndPr/>
        <w:sdtContent>
          <w:r w:rsidR="00776DBE" w:rsidRPr="00776DBE">
            <w:rPr>
              <w:rStyle w:val="PlaceholderText"/>
              <w:rFonts w:cs="Tahoma"/>
            </w:rPr>
            <w:t>Click or tap here to enter text.</w:t>
          </w:r>
        </w:sdtContent>
      </w:sdt>
    </w:p>
    <w:bookmarkEnd w:id="4"/>
    <w:p w14:paraId="0A7A56C3" w14:textId="77777777" w:rsidR="00776DBE" w:rsidRPr="00776DBE" w:rsidRDefault="00776DBE" w:rsidP="00776DBE">
      <w:pPr>
        <w:rPr>
          <w:rFonts w:cs="Tahoma"/>
        </w:rPr>
      </w:pPr>
    </w:p>
    <w:p w14:paraId="15F3B119" w14:textId="77777777" w:rsidR="00A04EC0" w:rsidRDefault="00A04EC0" w:rsidP="00776DBE">
      <w:pPr>
        <w:pStyle w:val="Heading2"/>
        <w:rPr>
          <w:rFonts w:cs="Tahoma"/>
        </w:rPr>
      </w:pPr>
    </w:p>
    <w:p w14:paraId="186087B9" w14:textId="77777777" w:rsidR="00A04EC0" w:rsidRDefault="00A04EC0" w:rsidP="00776DBE">
      <w:pPr>
        <w:pStyle w:val="Heading2"/>
        <w:rPr>
          <w:rFonts w:cs="Tahoma"/>
        </w:rPr>
      </w:pPr>
    </w:p>
    <w:p w14:paraId="1D07DB92" w14:textId="77777777" w:rsidR="00A04EC0" w:rsidRDefault="00A04EC0" w:rsidP="00776DBE">
      <w:pPr>
        <w:pStyle w:val="Heading2"/>
        <w:rPr>
          <w:rFonts w:cs="Tahoma"/>
        </w:rPr>
      </w:pPr>
    </w:p>
    <w:p w14:paraId="189BACEF" w14:textId="77777777" w:rsidR="00A04EC0" w:rsidRDefault="00A04EC0" w:rsidP="00776DBE">
      <w:pPr>
        <w:pStyle w:val="Heading2"/>
        <w:rPr>
          <w:rFonts w:cs="Tahoma"/>
        </w:rPr>
      </w:pPr>
    </w:p>
    <w:p w14:paraId="2CED7F58" w14:textId="77777777" w:rsidR="00A04EC0" w:rsidRDefault="00A04EC0" w:rsidP="00776DBE">
      <w:pPr>
        <w:pStyle w:val="Heading2"/>
        <w:rPr>
          <w:rFonts w:cs="Tahoma"/>
        </w:rPr>
      </w:pPr>
    </w:p>
    <w:p w14:paraId="2CEE2CFF" w14:textId="77777777" w:rsidR="00A04EC0" w:rsidRDefault="00A04EC0" w:rsidP="00A04EC0"/>
    <w:p w14:paraId="020DA98C" w14:textId="77777777" w:rsidR="00A04EC0" w:rsidRDefault="00A04EC0" w:rsidP="00A04EC0">
      <w:pPr>
        <w:rPr>
          <w:b/>
          <w:bCs/>
        </w:rPr>
      </w:pPr>
    </w:p>
    <w:p w14:paraId="3D781523" w14:textId="77777777" w:rsidR="00A04EC0" w:rsidRDefault="00A04EC0" w:rsidP="00A04EC0">
      <w:pPr>
        <w:rPr>
          <w:b/>
          <w:bCs/>
        </w:rPr>
      </w:pPr>
    </w:p>
    <w:p w14:paraId="33622D0A" w14:textId="77777777" w:rsidR="00A04EC0" w:rsidRDefault="00A04EC0" w:rsidP="00A04EC0">
      <w:pPr>
        <w:rPr>
          <w:b/>
          <w:bCs/>
        </w:rPr>
      </w:pPr>
    </w:p>
    <w:p w14:paraId="125F394E" w14:textId="42CFA7B9" w:rsidR="00776DBE" w:rsidRPr="00776DBE" w:rsidRDefault="00776DBE" w:rsidP="00A04EC0">
      <w:pPr>
        <w:pStyle w:val="Heading2"/>
      </w:pPr>
      <w:r w:rsidRPr="00776DBE">
        <w:lastRenderedPageBreak/>
        <w:t>Section two – Joined up care</w:t>
      </w:r>
    </w:p>
    <w:p w14:paraId="6A261D3B" w14:textId="77777777" w:rsidR="00776DBE" w:rsidRPr="00776DBE" w:rsidRDefault="00776DBE" w:rsidP="00776DBE">
      <w:pPr>
        <w:pStyle w:val="Heading3"/>
        <w:rPr>
          <w:rFonts w:cs="Tahoma"/>
        </w:rPr>
      </w:pPr>
      <w:r w:rsidRPr="00776DBE">
        <w:rPr>
          <w:rFonts w:cs="Tahoma"/>
        </w:rPr>
        <w:t xml:space="preserve">Working together </w:t>
      </w:r>
    </w:p>
    <w:p w14:paraId="533C4D9A" w14:textId="77777777" w:rsidR="00776DBE" w:rsidRPr="00776DBE" w:rsidRDefault="00776DBE" w:rsidP="00776DBE">
      <w:pPr>
        <w:rPr>
          <w:rFonts w:cs="Tahoma"/>
        </w:rPr>
      </w:pPr>
      <w:r w:rsidRPr="00776DBE">
        <w:rPr>
          <w:rFonts w:cs="Tahoma"/>
        </w:rPr>
        <w:t xml:space="preserve">The way medical professionals communicate with </w:t>
      </w:r>
      <w:proofErr w:type="gramStart"/>
      <w:r w:rsidRPr="00776DBE">
        <w:rPr>
          <w:rFonts w:cs="Tahoma"/>
        </w:rPr>
        <w:t>each other</w:t>
      </w:r>
      <w:proofErr w:type="gramEnd"/>
      <w:r w:rsidRPr="00776DBE">
        <w:rPr>
          <w:rFonts w:cs="Tahoma"/>
        </w:rPr>
        <w:t xml:space="preserve"> and colleagues makes a huge difference to patient safety and satisfaction.</w:t>
      </w:r>
    </w:p>
    <w:p w14:paraId="4B79FFBC" w14:textId="77777777" w:rsidR="00776DBE" w:rsidRPr="00776DBE" w:rsidRDefault="00776DBE" w:rsidP="00776DBE">
      <w:pPr>
        <w:rPr>
          <w:rFonts w:cs="Tahoma"/>
        </w:rPr>
      </w:pPr>
      <w:r w:rsidRPr="00776DBE">
        <w:rPr>
          <w:rFonts w:cs="Tahoma"/>
        </w:rPr>
        <w:t>Our updated guidance is clear on how we expect medical professionals to work together to provide care. But we know this doesn’t always happen effectively and in the way patients might reasonably expect. In the updated guidance we:</w:t>
      </w:r>
    </w:p>
    <w:p w14:paraId="2254B3A1" w14:textId="77777777" w:rsidR="00776DBE" w:rsidRPr="00776DBE" w:rsidRDefault="00776DBE" w:rsidP="00776DBE">
      <w:pPr>
        <w:pStyle w:val="ListBullet"/>
        <w:rPr>
          <w:rFonts w:cs="Tahoma"/>
        </w:rPr>
      </w:pPr>
      <w:r w:rsidRPr="00776DBE">
        <w:rPr>
          <w:rFonts w:cs="Tahoma"/>
        </w:rPr>
        <w:t xml:space="preserve">emphasise the importance of joined up care, particularly for patients with complex health conditions </w:t>
      </w:r>
    </w:p>
    <w:p w14:paraId="267BE348" w14:textId="77777777" w:rsidR="00776DBE" w:rsidRPr="00776DBE" w:rsidRDefault="00776DBE" w:rsidP="00776DBE">
      <w:pPr>
        <w:pStyle w:val="ListBullet"/>
        <w:rPr>
          <w:rFonts w:cs="Tahoma"/>
        </w:rPr>
      </w:pPr>
      <w:r w:rsidRPr="00776DBE">
        <w:rPr>
          <w:rFonts w:cs="Tahoma"/>
        </w:rPr>
        <w:t>say that medical professionals must not assume that someone else will pass on the information needed for patient care</w:t>
      </w:r>
    </w:p>
    <w:p w14:paraId="79CB190B" w14:textId="77777777" w:rsidR="00776DBE" w:rsidRPr="00776DBE" w:rsidRDefault="00776DBE" w:rsidP="00776DBE">
      <w:pPr>
        <w:pStyle w:val="ListBullet"/>
        <w:rPr>
          <w:rFonts w:cs="Tahoma"/>
          <w:b/>
          <w:bCs/>
        </w:rPr>
      </w:pPr>
      <w:r w:rsidRPr="00776DBE">
        <w:rPr>
          <w:rFonts w:cs="Tahoma"/>
        </w:rPr>
        <w:t>say that medical professionals must act promptly to deal with any problems arising from poor communication or unclear responsibilities within or between teams.</w:t>
      </w:r>
    </w:p>
    <w:p w14:paraId="555540EE" w14:textId="77777777" w:rsidR="00776DBE" w:rsidRPr="00776DBE" w:rsidRDefault="00776DBE" w:rsidP="00776DBE">
      <w:pPr>
        <w:pStyle w:val="ListParagraph"/>
        <w:numPr>
          <w:ilvl w:val="0"/>
          <w:numId w:val="9"/>
        </w:numPr>
        <w:rPr>
          <w:rFonts w:ascii="Tahoma" w:hAnsi="Tahoma" w:cs="Tahoma"/>
          <w:b/>
          <w:bCs/>
          <w:sz w:val="24"/>
          <w:szCs w:val="24"/>
        </w:rPr>
      </w:pPr>
      <w:r w:rsidRPr="00776DBE">
        <w:rPr>
          <w:rFonts w:ascii="Tahoma" w:hAnsi="Tahoma" w:cs="Tahoma"/>
          <w:b/>
          <w:bCs/>
          <w:sz w:val="24"/>
          <w:szCs w:val="24"/>
        </w:rPr>
        <w:t xml:space="preserve">How far do you agree or disagree that our updated guidance meets your expectations of how medical professionals work together to provide care? </w:t>
      </w:r>
    </w:p>
    <w:p w14:paraId="42A8D562" w14:textId="77777777" w:rsidR="00776DBE" w:rsidRPr="00776DBE" w:rsidRDefault="00776DBE" w:rsidP="00776DBE">
      <w:pPr>
        <w:pStyle w:val="ListParagraph"/>
        <w:ind w:left="360"/>
        <w:rPr>
          <w:rFonts w:ascii="Tahoma" w:hAnsi="Tahoma" w:cs="Tahoma"/>
          <w:b/>
          <w:bCs/>
          <w:sz w:val="24"/>
          <w:szCs w:val="24"/>
        </w:rPr>
      </w:pPr>
    </w:p>
    <w:bookmarkStart w:id="5" w:name="_Hlk97631879"/>
    <w:p w14:paraId="620EF228" w14:textId="77777777" w:rsidR="00776DBE" w:rsidRPr="00776DBE" w:rsidRDefault="00D622C5" w:rsidP="00776DBE">
      <w:pPr>
        <w:rPr>
          <w:rFonts w:cs="Tahoma"/>
        </w:rPr>
      </w:pPr>
      <w:sdt>
        <w:sdtPr>
          <w:rPr>
            <w:rFonts w:cs="Tahoma"/>
          </w:rPr>
          <w:id w:val="-889492430"/>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Strongly agree</w:t>
      </w:r>
      <w:r w:rsidR="00776DBE" w:rsidRPr="00776DBE">
        <w:rPr>
          <w:rFonts w:cs="Tahoma"/>
        </w:rPr>
        <w:tab/>
      </w:r>
      <w:sdt>
        <w:sdtPr>
          <w:rPr>
            <w:rFonts w:cs="Tahoma"/>
          </w:rPr>
          <w:id w:val="1558742579"/>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Agree</w:t>
      </w:r>
      <w:r w:rsidR="00776DBE" w:rsidRPr="00776DBE">
        <w:rPr>
          <w:rFonts w:cs="Tahoma"/>
        </w:rPr>
        <w:tab/>
      </w:r>
      <w:sdt>
        <w:sdtPr>
          <w:rPr>
            <w:rFonts w:cs="Tahoma"/>
          </w:rPr>
          <w:id w:val="-1827434216"/>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Disagree</w:t>
      </w:r>
      <w:r w:rsidR="00776DBE" w:rsidRPr="00776DBE">
        <w:rPr>
          <w:rFonts w:cs="Tahoma"/>
        </w:rPr>
        <w:tab/>
      </w:r>
      <w:sdt>
        <w:sdtPr>
          <w:rPr>
            <w:rFonts w:cs="Tahoma"/>
          </w:rPr>
          <w:id w:val="1223182186"/>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Strongly disagree</w:t>
      </w:r>
      <w:r w:rsidR="00776DBE" w:rsidRPr="00776DBE">
        <w:rPr>
          <w:rFonts w:cs="Tahoma"/>
        </w:rPr>
        <w:tab/>
      </w:r>
      <w:sdt>
        <w:sdtPr>
          <w:rPr>
            <w:rFonts w:cs="Tahoma"/>
          </w:rPr>
          <w:id w:val="-2062167339"/>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Don’t know</w:t>
      </w:r>
    </w:p>
    <w:p w14:paraId="726CD566" w14:textId="77777777" w:rsidR="00776DBE" w:rsidRPr="00776DBE" w:rsidRDefault="00776DBE" w:rsidP="00776DBE">
      <w:pPr>
        <w:rPr>
          <w:rFonts w:cs="Tahoma"/>
          <w:color w:val="000000" w:themeColor="text1"/>
        </w:rPr>
      </w:pPr>
      <w:r w:rsidRPr="00776DBE">
        <w:rPr>
          <w:rFonts w:cs="Tahoma"/>
          <w:color w:val="000000" w:themeColor="text1"/>
        </w:rPr>
        <w:t>Please explain why you have selected your answer:</w:t>
      </w:r>
    </w:p>
    <w:sdt>
      <w:sdtPr>
        <w:rPr>
          <w:rFonts w:cs="Tahoma"/>
          <w:color w:val="000000" w:themeColor="text1"/>
        </w:rPr>
        <w:id w:val="862320244"/>
        <w:placeholder>
          <w:docPart w:val="435D209BA9EF46FBAD18DE046F14779E"/>
        </w:placeholder>
        <w:showingPlcHdr/>
      </w:sdtPr>
      <w:sdtEndPr/>
      <w:sdtContent>
        <w:p w14:paraId="5443A755" w14:textId="77777777" w:rsidR="00776DBE" w:rsidRPr="00776DBE" w:rsidRDefault="00776DBE" w:rsidP="00776DBE">
          <w:pPr>
            <w:rPr>
              <w:rFonts w:cs="Tahoma"/>
              <w:color w:val="000000" w:themeColor="text1"/>
            </w:rPr>
          </w:pPr>
          <w:r w:rsidRPr="00776DBE">
            <w:rPr>
              <w:rStyle w:val="PlaceholderText"/>
              <w:rFonts w:cs="Tahoma"/>
            </w:rPr>
            <w:t>Click or tap here to enter text.</w:t>
          </w:r>
        </w:p>
      </w:sdtContent>
    </w:sdt>
    <w:bookmarkEnd w:id="5"/>
    <w:p w14:paraId="782BD2F5" w14:textId="77777777" w:rsidR="00776DBE" w:rsidRPr="00776DBE" w:rsidRDefault="00776DBE" w:rsidP="00776DBE">
      <w:pPr>
        <w:pStyle w:val="Heading3"/>
        <w:rPr>
          <w:rFonts w:cs="Tahoma"/>
        </w:rPr>
      </w:pPr>
      <w:r w:rsidRPr="00776DBE">
        <w:rPr>
          <w:rFonts w:cs="Tahoma"/>
        </w:rPr>
        <w:t>Access to care</w:t>
      </w:r>
    </w:p>
    <w:p w14:paraId="4448E6FB" w14:textId="77777777" w:rsidR="00776DBE" w:rsidRPr="00776DBE" w:rsidRDefault="00776DBE" w:rsidP="00776DBE">
      <w:pPr>
        <w:rPr>
          <w:rFonts w:cs="Tahoma"/>
          <w:lang w:val="en"/>
        </w:rPr>
      </w:pPr>
      <w:r w:rsidRPr="00776DBE">
        <w:rPr>
          <w:rFonts w:cs="Tahoma"/>
          <w:lang w:val="en"/>
        </w:rPr>
        <w:t xml:space="preserve">Medical professionals have a duty to make the care of patients their first concern. But to provide the best possible care, it’s also important that they look after their own health and wellbeing. Unfortunately, there are occasions where a patient has a health condition that presents a risk to a medical professional’s own wellbeing or the health and safety of other patients or staff. For example, diseases that can spread from one person to another unless safeguards are in place, such as hepatitis or tuberculosis. </w:t>
      </w:r>
    </w:p>
    <w:p w14:paraId="3BD20D44" w14:textId="77777777" w:rsidR="00776DBE" w:rsidRPr="00776DBE" w:rsidRDefault="00776DBE" w:rsidP="00776DBE">
      <w:pPr>
        <w:rPr>
          <w:rFonts w:cs="Tahoma"/>
          <w:lang w:val="en"/>
        </w:rPr>
      </w:pPr>
      <w:r w:rsidRPr="00776DBE">
        <w:rPr>
          <w:rFonts w:cs="Tahoma"/>
          <w:lang w:val="en"/>
        </w:rPr>
        <w:t>In these circumstances, we say medical professionals must not unreasonably deny a patient access to treatment or care that meets their needs. They should take all available steps to minimise the risk before providing treatment or making suitable alternative arrangements.</w:t>
      </w:r>
    </w:p>
    <w:p w14:paraId="0453BAA1" w14:textId="77777777" w:rsidR="00776DBE" w:rsidRPr="00776DBE" w:rsidRDefault="00776DBE" w:rsidP="00776DBE">
      <w:pPr>
        <w:rPr>
          <w:rFonts w:cs="Tahoma"/>
          <w:lang w:val="en"/>
        </w:rPr>
      </w:pPr>
      <w:r w:rsidRPr="00776DBE">
        <w:rPr>
          <w:rFonts w:cs="Tahoma"/>
          <w:lang w:val="en"/>
        </w:rPr>
        <w:t>We think this approach should also apply when dealing with other risks to a medical professional’s own wellbeing, such as:</w:t>
      </w:r>
    </w:p>
    <w:p w14:paraId="1B2B6C8F" w14:textId="77777777" w:rsidR="00776DBE" w:rsidRPr="00776DBE" w:rsidRDefault="00776DBE" w:rsidP="00776DBE">
      <w:pPr>
        <w:pStyle w:val="ListBullet"/>
        <w:rPr>
          <w:rFonts w:cs="Tahoma"/>
          <w:lang w:val="en"/>
        </w:rPr>
      </w:pPr>
      <w:r w:rsidRPr="00776DBE">
        <w:rPr>
          <w:rFonts w:cs="Tahoma"/>
          <w:lang w:val="en"/>
        </w:rPr>
        <w:t xml:space="preserve">a patient threatening them </w:t>
      </w:r>
    </w:p>
    <w:p w14:paraId="6BF07B05" w14:textId="77777777" w:rsidR="00776DBE" w:rsidRPr="00776DBE" w:rsidRDefault="00776DBE" w:rsidP="00776DBE">
      <w:pPr>
        <w:pStyle w:val="ListBullet"/>
        <w:rPr>
          <w:rFonts w:cs="Tahoma"/>
          <w:b/>
          <w:bCs/>
        </w:rPr>
      </w:pPr>
      <w:r w:rsidRPr="00776DBE">
        <w:rPr>
          <w:rFonts w:cs="Tahoma"/>
          <w:lang w:val="en"/>
        </w:rPr>
        <w:lastRenderedPageBreak/>
        <w:t>a patient behaving in a discriminatory manner, such as refusing to be treated by a particular person because of their ethnicity.</w:t>
      </w:r>
    </w:p>
    <w:p w14:paraId="067FC359" w14:textId="5365EB49" w:rsidR="00776DBE" w:rsidRPr="00776DBE" w:rsidRDefault="00776DBE" w:rsidP="00776DBE">
      <w:pPr>
        <w:rPr>
          <w:rFonts w:cs="Tahoma"/>
          <w:lang w:val="en"/>
        </w:rPr>
      </w:pPr>
      <w:r w:rsidRPr="00776DBE">
        <w:rPr>
          <w:rFonts w:cs="Tahoma"/>
          <w:lang w:val="en"/>
        </w:rPr>
        <w:t>We would like your views on whether extending the guidance in this way is reasonable and fair.</w:t>
      </w:r>
    </w:p>
    <w:p w14:paraId="39BA2855" w14:textId="77777777" w:rsidR="00776DBE" w:rsidRPr="00776DBE" w:rsidRDefault="00776DBE" w:rsidP="00776DBE">
      <w:pPr>
        <w:pStyle w:val="ListParagraph"/>
        <w:numPr>
          <w:ilvl w:val="0"/>
          <w:numId w:val="9"/>
        </w:numPr>
        <w:rPr>
          <w:rFonts w:ascii="Tahoma" w:hAnsi="Tahoma" w:cs="Tahoma"/>
          <w:b/>
          <w:bCs/>
          <w:sz w:val="24"/>
          <w:szCs w:val="24"/>
        </w:rPr>
      </w:pPr>
      <w:r w:rsidRPr="00776DBE">
        <w:rPr>
          <w:rFonts w:ascii="Tahoma" w:hAnsi="Tahoma" w:cs="Tahoma"/>
          <w:b/>
          <w:bCs/>
          <w:sz w:val="24"/>
          <w:szCs w:val="24"/>
        </w:rPr>
        <w:t xml:space="preserve">How far do you agree or disagree with these statements? </w:t>
      </w:r>
    </w:p>
    <w:p w14:paraId="35AA0B3D" w14:textId="77777777" w:rsidR="00776DBE" w:rsidRPr="00776DBE" w:rsidRDefault="00776DBE" w:rsidP="00776DBE">
      <w:pPr>
        <w:rPr>
          <w:rFonts w:cs="Tahoma"/>
          <w:b/>
          <w:bCs/>
        </w:rPr>
      </w:pPr>
    </w:p>
    <w:tbl>
      <w:tblPr>
        <w:tblW w:w="9340" w:type="dxa"/>
        <w:tblCellMar>
          <w:left w:w="0" w:type="dxa"/>
          <w:right w:w="0" w:type="dxa"/>
        </w:tblCellMar>
        <w:tblLook w:val="04A0" w:firstRow="1" w:lastRow="0" w:firstColumn="1" w:lastColumn="0" w:noHBand="0" w:noVBand="1"/>
      </w:tblPr>
      <w:tblGrid>
        <w:gridCol w:w="3069"/>
        <w:gridCol w:w="1236"/>
        <w:gridCol w:w="1152"/>
        <w:gridCol w:w="1388"/>
        <w:gridCol w:w="1373"/>
        <w:gridCol w:w="1122"/>
      </w:tblGrid>
      <w:tr w:rsidR="00776DBE" w:rsidRPr="00776DBE" w14:paraId="5873DA7E" w14:textId="77777777" w:rsidTr="00644057">
        <w:tc>
          <w:tcPr>
            <w:tcW w:w="3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7DEC24" w14:textId="77777777" w:rsidR="00776DBE" w:rsidRPr="00776DBE" w:rsidRDefault="00776DBE" w:rsidP="00644057">
            <w:pPr>
              <w:rPr>
                <w:rFonts w:cs="Tahoma"/>
                <w:b/>
                <w:bCs/>
                <w:lang w:eastAsia="en-GB"/>
              </w:rPr>
            </w:pPr>
            <w:r w:rsidRPr="00776DBE">
              <w:rPr>
                <w:rFonts w:cs="Tahoma"/>
                <w:b/>
                <w:bCs/>
                <w:lang w:eastAsia="en-GB"/>
              </w:rPr>
              <w:t xml:space="preserve">Statement </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8F7C6" w14:textId="77777777" w:rsidR="00776DBE" w:rsidRPr="00776DBE" w:rsidRDefault="00776DBE" w:rsidP="00644057">
            <w:pPr>
              <w:rPr>
                <w:rFonts w:cs="Tahoma"/>
                <w:b/>
                <w:bCs/>
                <w:lang w:eastAsia="en-GB"/>
              </w:rPr>
            </w:pPr>
            <w:r w:rsidRPr="00776DBE">
              <w:rPr>
                <w:rFonts w:cs="Tahoma"/>
                <w:b/>
                <w:bCs/>
                <w:lang w:eastAsia="en-GB"/>
              </w:rPr>
              <w:t xml:space="preserve">Strongly agree </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A62079" w14:textId="77777777" w:rsidR="00776DBE" w:rsidRPr="00776DBE" w:rsidRDefault="00776DBE" w:rsidP="00644057">
            <w:pPr>
              <w:rPr>
                <w:rFonts w:cs="Tahoma"/>
                <w:b/>
                <w:bCs/>
                <w:lang w:eastAsia="en-GB"/>
              </w:rPr>
            </w:pPr>
            <w:r w:rsidRPr="00776DBE">
              <w:rPr>
                <w:rFonts w:cs="Tahoma"/>
                <w:b/>
                <w:bCs/>
                <w:lang w:eastAsia="en-GB"/>
              </w:rPr>
              <w:t>Agree</w:t>
            </w:r>
          </w:p>
        </w:tc>
        <w:tc>
          <w:tcPr>
            <w:tcW w:w="1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8AEFB" w14:textId="77777777" w:rsidR="00776DBE" w:rsidRPr="00776DBE" w:rsidRDefault="00776DBE" w:rsidP="00644057">
            <w:pPr>
              <w:rPr>
                <w:rFonts w:cs="Tahoma"/>
                <w:b/>
                <w:bCs/>
                <w:lang w:eastAsia="en-GB"/>
              </w:rPr>
            </w:pPr>
            <w:r w:rsidRPr="00776DBE">
              <w:rPr>
                <w:rFonts w:cs="Tahoma"/>
                <w:b/>
                <w:bCs/>
                <w:lang w:eastAsia="en-GB"/>
              </w:rPr>
              <w:t>Disagree</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D91AD" w14:textId="77777777" w:rsidR="00776DBE" w:rsidRPr="00776DBE" w:rsidRDefault="00776DBE" w:rsidP="00644057">
            <w:pPr>
              <w:rPr>
                <w:rFonts w:cs="Tahoma"/>
                <w:b/>
                <w:bCs/>
                <w:lang w:eastAsia="en-GB"/>
              </w:rPr>
            </w:pPr>
            <w:r w:rsidRPr="00776DBE">
              <w:rPr>
                <w:rFonts w:cs="Tahoma"/>
                <w:b/>
                <w:bCs/>
                <w:lang w:eastAsia="en-GB"/>
              </w:rPr>
              <w:t xml:space="preserve">Strongly disagree </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A600E" w14:textId="77777777" w:rsidR="00776DBE" w:rsidRPr="00776DBE" w:rsidRDefault="00776DBE" w:rsidP="00644057">
            <w:pPr>
              <w:rPr>
                <w:rFonts w:cs="Tahoma"/>
                <w:b/>
                <w:bCs/>
                <w:lang w:eastAsia="en-GB"/>
              </w:rPr>
            </w:pPr>
            <w:r w:rsidRPr="00776DBE">
              <w:rPr>
                <w:rFonts w:cs="Tahoma"/>
                <w:b/>
                <w:bCs/>
                <w:lang w:eastAsia="en-GB"/>
              </w:rPr>
              <w:t>Don’t know</w:t>
            </w:r>
          </w:p>
        </w:tc>
      </w:tr>
      <w:tr w:rsidR="00776DBE" w:rsidRPr="00776DBE" w14:paraId="6F7885D1" w14:textId="77777777" w:rsidTr="00644057">
        <w:tc>
          <w:tcPr>
            <w:tcW w:w="3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1F2B4" w14:textId="77777777" w:rsidR="00776DBE" w:rsidRPr="00776DBE" w:rsidRDefault="00776DBE" w:rsidP="00776DBE">
            <w:pPr>
              <w:pStyle w:val="GMCA-Ztext"/>
              <w:numPr>
                <w:ilvl w:val="0"/>
                <w:numId w:val="2"/>
              </w:numPr>
              <w:rPr>
                <w:rFonts w:cs="Tahoma"/>
                <w:lang w:eastAsia="en-GB"/>
              </w:rPr>
            </w:pPr>
            <w:r w:rsidRPr="00776DBE">
              <w:rPr>
                <w:rFonts w:cs="Tahoma"/>
                <w:lang w:eastAsia="en-GB"/>
              </w:rPr>
              <w:t xml:space="preserve">Our guidance on how medical professionals should respond to the risks posed by patients behaving in a discriminatory manner is reasonable and fair. </w:t>
            </w:r>
          </w:p>
        </w:tc>
        <w:sdt>
          <w:sdtPr>
            <w:rPr>
              <w:rFonts w:cs="Tahoma"/>
              <w:lang w:eastAsia="en-GB"/>
            </w:rPr>
            <w:id w:val="1180082605"/>
            <w14:checkbox>
              <w14:checked w14:val="0"/>
              <w14:checkedState w14:val="2612" w14:font="MS Gothic"/>
              <w14:uncheckedState w14:val="2610" w14:font="MS Gothic"/>
            </w14:checkbox>
          </w:sdtPr>
          <w:sdtEndPr/>
          <w:sdtContent>
            <w:tc>
              <w:tcPr>
                <w:tcW w:w="1236" w:type="dxa"/>
                <w:tcBorders>
                  <w:top w:val="nil"/>
                  <w:left w:val="nil"/>
                  <w:bottom w:val="single" w:sz="8" w:space="0" w:color="auto"/>
                  <w:right w:val="single" w:sz="8" w:space="0" w:color="auto"/>
                </w:tcBorders>
                <w:tcMar>
                  <w:top w:w="0" w:type="dxa"/>
                  <w:left w:w="108" w:type="dxa"/>
                  <w:bottom w:w="0" w:type="dxa"/>
                  <w:right w:w="108" w:type="dxa"/>
                </w:tcMar>
              </w:tcPr>
              <w:p w14:paraId="4D18E8EA"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2135743126"/>
            <w14:checkbox>
              <w14:checked w14:val="0"/>
              <w14:checkedState w14:val="2612" w14:font="MS Gothic"/>
              <w14:uncheckedState w14:val="2610" w14:font="MS Gothic"/>
            </w14:checkbox>
          </w:sdtPr>
          <w:sdtEndPr/>
          <w:sdtContent>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4FAC26DC"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940576117"/>
            <w14:checkbox>
              <w14:checked w14:val="0"/>
              <w14:checkedState w14:val="2612" w14:font="MS Gothic"/>
              <w14:uncheckedState w14:val="2610" w14:font="MS Gothic"/>
            </w14:checkbox>
          </w:sdtPr>
          <w:sdtEndPr/>
          <w:sdtContent>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1A5B9533"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334145167"/>
            <w14:checkbox>
              <w14:checked w14:val="0"/>
              <w14:checkedState w14:val="2612" w14:font="MS Gothic"/>
              <w14:uncheckedState w14:val="2610" w14:font="MS Gothic"/>
            </w14:checkbox>
          </w:sdtPr>
          <w:sdtEndPr/>
          <w:sdtContent>
            <w:tc>
              <w:tcPr>
                <w:tcW w:w="1373" w:type="dxa"/>
                <w:tcBorders>
                  <w:top w:val="nil"/>
                  <w:left w:val="nil"/>
                  <w:bottom w:val="single" w:sz="8" w:space="0" w:color="auto"/>
                  <w:right w:val="single" w:sz="8" w:space="0" w:color="auto"/>
                </w:tcBorders>
                <w:tcMar>
                  <w:top w:w="0" w:type="dxa"/>
                  <w:left w:w="108" w:type="dxa"/>
                  <w:bottom w:w="0" w:type="dxa"/>
                  <w:right w:w="108" w:type="dxa"/>
                </w:tcMar>
              </w:tcPr>
              <w:p w14:paraId="46777FBF"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242455388"/>
            <w14:checkbox>
              <w14:checked w14:val="0"/>
              <w14:checkedState w14:val="2612" w14:font="MS Gothic"/>
              <w14:uncheckedState w14:val="2610" w14:font="MS Gothic"/>
            </w14:checkbox>
          </w:sdtPr>
          <w:sdtEndPr/>
          <w:sdtContent>
            <w:tc>
              <w:tcPr>
                <w:tcW w:w="1122" w:type="dxa"/>
                <w:tcBorders>
                  <w:top w:val="nil"/>
                  <w:left w:val="nil"/>
                  <w:bottom w:val="single" w:sz="8" w:space="0" w:color="auto"/>
                  <w:right w:val="single" w:sz="8" w:space="0" w:color="auto"/>
                </w:tcBorders>
                <w:tcMar>
                  <w:top w:w="0" w:type="dxa"/>
                  <w:left w:w="108" w:type="dxa"/>
                  <w:bottom w:w="0" w:type="dxa"/>
                  <w:right w:w="108" w:type="dxa"/>
                </w:tcMar>
              </w:tcPr>
              <w:p w14:paraId="716CA165"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tr>
      <w:tr w:rsidR="00776DBE" w:rsidRPr="00776DBE" w14:paraId="1879CDC1" w14:textId="77777777" w:rsidTr="00644057">
        <w:tc>
          <w:tcPr>
            <w:tcW w:w="3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292F1" w14:textId="77777777" w:rsidR="00776DBE" w:rsidRPr="00776DBE" w:rsidRDefault="00776DBE" w:rsidP="00776DBE">
            <w:pPr>
              <w:pStyle w:val="GMCA-Ztext"/>
              <w:numPr>
                <w:ilvl w:val="0"/>
                <w:numId w:val="1"/>
              </w:numPr>
              <w:rPr>
                <w:rFonts w:cs="Tahoma"/>
                <w:lang w:eastAsia="en-GB"/>
              </w:rPr>
            </w:pPr>
            <w:r w:rsidRPr="00776DBE">
              <w:rPr>
                <w:rFonts w:cs="Tahoma"/>
                <w:lang w:eastAsia="en-GB"/>
              </w:rPr>
              <w:t>Our guidance on how medical professionals should respond to the risks posed by patients threatening them is reasonable and fair.</w:t>
            </w:r>
          </w:p>
        </w:tc>
        <w:sdt>
          <w:sdtPr>
            <w:rPr>
              <w:rFonts w:cs="Tahoma"/>
              <w:lang w:eastAsia="en-GB"/>
            </w:rPr>
            <w:id w:val="-1270157496"/>
            <w14:checkbox>
              <w14:checked w14:val="0"/>
              <w14:checkedState w14:val="2612" w14:font="MS Gothic"/>
              <w14:uncheckedState w14:val="2610" w14:font="MS Gothic"/>
            </w14:checkbox>
          </w:sdtPr>
          <w:sdtEndPr/>
          <w:sdtContent>
            <w:tc>
              <w:tcPr>
                <w:tcW w:w="1236" w:type="dxa"/>
                <w:tcBorders>
                  <w:top w:val="nil"/>
                  <w:left w:val="nil"/>
                  <w:bottom w:val="single" w:sz="8" w:space="0" w:color="auto"/>
                  <w:right w:val="single" w:sz="8" w:space="0" w:color="auto"/>
                </w:tcBorders>
                <w:tcMar>
                  <w:top w:w="0" w:type="dxa"/>
                  <w:left w:w="108" w:type="dxa"/>
                  <w:bottom w:w="0" w:type="dxa"/>
                  <w:right w:w="108" w:type="dxa"/>
                </w:tcMar>
              </w:tcPr>
              <w:p w14:paraId="46BC16AB"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252282902"/>
            <w14:checkbox>
              <w14:checked w14:val="0"/>
              <w14:checkedState w14:val="2612" w14:font="MS Gothic"/>
              <w14:uncheckedState w14:val="2610" w14:font="MS Gothic"/>
            </w14:checkbox>
          </w:sdtPr>
          <w:sdtEndPr/>
          <w:sdtContent>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38BE8659"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2095114855"/>
            <w14:checkbox>
              <w14:checked w14:val="0"/>
              <w14:checkedState w14:val="2612" w14:font="MS Gothic"/>
              <w14:uncheckedState w14:val="2610" w14:font="MS Gothic"/>
            </w14:checkbox>
          </w:sdtPr>
          <w:sdtEndPr/>
          <w:sdtContent>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0034D136"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293252687"/>
            <w14:checkbox>
              <w14:checked w14:val="0"/>
              <w14:checkedState w14:val="2612" w14:font="MS Gothic"/>
              <w14:uncheckedState w14:val="2610" w14:font="MS Gothic"/>
            </w14:checkbox>
          </w:sdtPr>
          <w:sdtEndPr/>
          <w:sdtContent>
            <w:tc>
              <w:tcPr>
                <w:tcW w:w="1373" w:type="dxa"/>
                <w:tcBorders>
                  <w:top w:val="nil"/>
                  <w:left w:val="nil"/>
                  <w:bottom w:val="single" w:sz="8" w:space="0" w:color="auto"/>
                  <w:right w:val="single" w:sz="8" w:space="0" w:color="auto"/>
                </w:tcBorders>
                <w:tcMar>
                  <w:top w:w="0" w:type="dxa"/>
                  <w:left w:w="108" w:type="dxa"/>
                  <w:bottom w:w="0" w:type="dxa"/>
                  <w:right w:w="108" w:type="dxa"/>
                </w:tcMar>
              </w:tcPr>
              <w:p w14:paraId="054AC609"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07082050"/>
            <w14:checkbox>
              <w14:checked w14:val="0"/>
              <w14:checkedState w14:val="2612" w14:font="MS Gothic"/>
              <w14:uncheckedState w14:val="2610" w14:font="MS Gothic"/>
            </w14:checkbox>
          </w:sdtPr>
          <w:sdtEndPr/>
          <w:sdtContent>
            <w:tc>
              <w:tcPr>
                <w:tcW w:w="1122" w:type="dxa"/>
                <w:tcBorders>
                  <w:top w:val="nil"/>
                  <w:left w:val="nil"/>
                  <w:bottom w:val="single" w:sz="8" w:space="0" w:color="auto"/>
                  <w:right w:val="single" w:sz="8" w:space="0" w:color="auto"/>
                </w:tcBorders>
                <w:tcMar>
                  <w:top w:w="0" w:type="dxa"/>
                  <w:left w:w="108" w:type="dxa"/>
                  <w:bottom w:w="0" w:type="dxa"/>
                  <w:right w:w="108" w:type="dxa"/>
                </w:tcMar>
              </w:tcPr>
              <w:p w14:paraId="209BEA57"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tr>
    </w:tbl>
    <w:p w14:paraId="2160D1CF" w14:textId="77777777" w:rsidR="00A04EC0" w:rsidRDefault="00A04EC0" w:rsidP="00776DBE">
      <w:pPr>
        <w:rPr>
          <w:rFonts w:cs="Tahoma"/>
          <w:color w:val="000000" w:themeColor="text1"/>
        </w:rPr>
      </w:pPr>
      <w:bookmarkStart w:id="6" w:name="_Hlk97901067"/>
    </w:p>
    <w:p w14:paraId="2F101119" w14:textId="5ECAB3CE" w:rsidR="00776DBE" w:rsidRPr="00776DBE" w:rsidRDefault="00776DBE" w:rsidP="00776DBE">
      <w:pPr>
        <w:rPr>
          <w:rFonts w:cs="Tahoma"/>
          <w:color w:val="000000" w:themeColor="text1"/>
        </w:rPr>
      </w:pPr>
      <w:r w:rsidRPr="00776DBE">
        <w:rPr>
          <w:rFonts w:cs="Tahoma"/>
          <w:color w:val="000000" w:themeColor="text1"/>
        </w:rPr>
        <w:t>Please explain why you have selected your answer:</w:t>
      </w:r>
    </w:p>
    <w:bookmarkEnd w:id="6" w:displacedByCustomXml="next"/>
    <w:sdt>
      <w:sdtPr>
        <w:rPr>
          <w:rFonts w:cs="Tahoma"/>
        </w:rPr>
        <w:id w:val="689576559"/>
        <w:placeholder>
          <w:docPart w:val="B0A924ABC9274B2FB6FBF2491FC662CC"/>
        </w:placeholder>
        <w:showingPlcHdr/>
      </w:sdtPr>
      <w:sdtEndPr/>
      <w:sdtContent>
        <w:p w14:paraId="166CB8D0" w14:textId="77777777" w:rsidR="00776DBE" w:rsidRPr="00776DBE" w:rsidRDefault="00776DBE" w:rsidP="00776DBE">
          <w:pPr>
            <w:rPr>
              <w:rFonts w:cs="Tahoma"/>
            </w:rPr>
          </w:pPr>
          <w:r w:rsidRPr="00776DBE">
            <w:rPr>
              <w:rStyle w:val="PlaceholderText"/>
              <w:rFonts w:cs="Tahoma"/>
            </w:rPr>
            <w:t>Click or tap here to enter text.</w:t>
          </w:r>
        </w:p>
      </w:sdtContent>
    </w:sdt>
    <w:p w14:paraId="63FAB709" w14:textId="1A5DC23A" w:rsidR="00776DBE" w:rsidRDefault="00776DBE" w:rsidP="00776DBE">
      <w:pPr>
        <w:rPr>
          <w:rFonts w:cs="Tahoma"/>
        </w:rPr>
      </w:pPr>
    </w:p>
    <w:p w14:paraId="19F0DE40" w14:textId="77777777" w:rsidR="00A04EC0" w:rsidRPr="00776DBE" w:rsidRDefault="00A04EC0" w:rsidP="00776DBE">
      <w:pPr>
        <w:rPr>
          <w:rFonts w:cs="Tahoma"/>
        </w:rPr>
      </w:pPr>
    </w:p>
    <w:p w14:paraId="244CCC4F" w14:textId="77777777" w:rsidR="00776DBE" w:rsidRPr="00776DBE" w:rsidRDefault="00776DBE" w:rsidP="00776DBE">
      <w:pPr>
        <w:pStyle w:val="Heading2"/>
        <w:rPr>
          <w:rFonts w:cs="Tahoma"/>
        </w:rPr>
      </w:pPr>
      <w:r w:rsidRPr="00776DBE">
        <w:rPr>
          <w:rFonts w:cs="Tahoma"/>
        </w:rPr>
        <w:lastRenderedPageBreak/>
        <w:t>Section three – Tackling discrimination and promoting fairness and inclusion</w:t>
      </w:r>
    </w:p>
    <w:p w14:paraId="3146A5BA" w14:textId="77777777" w:rsidR="00776DBE" w:rsidRPr="00776DBE" w:rsidRDefault="00776DBE" w:rsidP="00A04EC0">
      <w:r w:rsidRPr="00776DBE">
        <w:t xml:space="preserve">Our updated guidance emphasises the responsibilities of medical professionals, and the organisations they work in, to tackle discrimination and bias. And it highlights the importance of positively promoting equality, </w:t>
      </w:r>
      <w:proofErr w:type="gramStart"/>
      <w:r w:rsidRPr="00776DBE">
        <w:t>diversity</w:t>
      </w:r>
      <w:proofErr w:type="gramEnd"/>
      <w:r w:rsidRPr="00776DBE">
        <w:t xml:space="preserve"> and inclusion for the benefit of patients and colleagues. </w:t>
      </w:r>
    </w:p>
    <w:p w14:paraId="75E8C3DC" w14:textId="3041AAC0" w:rsidR="00776DBE" w:rsidRDefault="00776DBE" w:rsidP="00A04EC0">
      <w:pPr>
        <w:pStyle w:val="Heading3"/>
      </w:pPr>
      <w:r w:rsidRPr="00776DBE">
        <w:t>Discrimination and bias</w:t>
      </w:r>
    </w:p>
    <w:p w14:paraId="7761EEC2" w14:textId="77777777" w:rsidR="00A04EC0" w:rsidRPr="00A04EC0" w:rsidRDefault="00A04EC0" w:rsidP="00A04EC0">
      <w:r w:rsidRPr="00A04EC0">
        <w:t xml:space="preserve">Our guidance already reminds medical professionals not to unfairly discriminate against patients by allowing personal views to affect relationships or treatments.  We’ve added a new duty which says that medical professionals should consider how their personal beliefs, </w:t>
      </w:r>
      <w:proofErr w:type="gramStart"/>
      <w:r w:rsidRPr="00A04EC0">
        <w:t>views</w:t>
      </w:r>
      <w:proofErr w:type="gramEnd"/>
      <w:r w:rsidRPr="00A04EC0">
        <w:t xml:space="preserve"> and biases (which may be unconscious) may affect patients. For example, how these could potentially contribute to health inequalities or barriers to accessing some treatments.</w:t>
      </w:r>
    </w:p>
    <w:p w14:paraId="00800629" w14:textId="2EEF5FF9" w:rsidR="00776DBE" w:rsidRPr="00776DBE" w:rsidRDefault="00776DBE" w:rsidP="00776DBE">
      <w:pPr>
        <w:pStyle w:val="ListParagraph"/>
        <w:numPr>
          <w:ilvl w:val="0"/>
          <w:numId w:val="9"/>
        </w:numPr>
        <w:rPr>
          <w:rFonts w:ascii="Tahoma" w:hAnsi="Tahoma" w:cs="Tahoma"/>
          <w:b/>
          <w:bCs/>
          <w:sz w:val="24"/>
          <w:szCs w:val="24"/>
        </w:rPr>
      </w:pPr>
      <w:r w:rsidRPr="00776DBE">
        <w:rPr>
          <w:rFonts w:ascii="Tahoma" w:hAnsi="Tahoma" w:cs="Tahoma"/>
          <w:b/>
          <w:bCs/>
          <w:sz w:val="24"/>
          <w:szCs w:val="24"/>
        </w:rPr>
        <w:t>How far do you agree or disagree that medical professionals should consider how their personal beliefs, views and biases may affect their interactions with patients?</w:t>
      </w:r>
    </w:p>
    <w:p w14:paraId="4A791402" w14:textId="77777777" w:rsidR="00776DBE" w:rsidRPr="00776DBE" w:rsidRDefault="00776DBE" w:rsidP="00776DBE">
      <w:pPr>
        <w:pStyle w:val="ListParagraph"/>
        <w:ind w:left="360"/>
        <w:rPr>
          <w:rFonts w:ascii="Tahoma" w:hAnsi="Tahoma" w:cs="Tahoma"/>
          <w:b/>
          <w:bCs/>
          <w:sz w:val="24"/>
          <w:szCs w:val="24"/>
        </w:rPr>
      </w:pPr>
    </w:p>
    <w:p w14:paraId="220164A6" w14:textId="77777777" w:rsidR="00776DBE" w:rsidRPr="00776DBE" w:rsidRDefault="00D622C5" w:rsidP="00776DBE">
      <w:pPr>
        <w:rPr>
          <w:rFonts w:cs="Tahoma"/>
        </w:rPr>
      </w:pPr>
      <w:sdt>
        <w:sdtPr>
          <w:rPr>
            <w:rFonts w:cs="Tahoma"/>
          </w:rPr>
          <w:id w:val="932169973"/>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Strongly agree</w:t>
      </w:r>
      <w:r w:rsidR="00776DBE" w:rsidRPr="00776DBE">
        <w:rPr>
          <w:rFonts w:cs="Tahoma"/>
        </w:rPr>
        <w:tab/>
      </w:r>
      <w:sdt>
        <w:sdtPr>
          <w:rPr>
            <w:rFonts w:cs="Tahoma"/>
          </w:rPr>
          <w:id w:val="724491682"/>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Agree</w:t>
      </w:r>
      <w:r w:rsidR="00776DBE" w:rsidRPr="00776DBE">
        <w:rPr>
          <w:rFonts w:cs="Tahoma"/>
        </w:rPr>
        <w:tab/>
      </w:r>
      <w:sdt>
        <w:sdtPr>
          <w:rPr>
            <w:rFonts w:cs="Tahoma"/>
          </w:rPr>
          <w:id w:val="1471394853"/>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Disagree</w:t>
      </w:r>
      <w:r w:rsidR="00776DBE" w:rsidRPr="00776DBE">
        <w:rPr>
          <w:rFonts w:cs="Tahoma"/>
        </w:rPr>
        <w:tab/>
      </w:r>
      <w:sdt>
        <w:sdtPr>
          <w:rPr>
            <w:rFonts w:cs="Tahoma"/>
          </w:rPr>
          <w:id w:val="312692872"/>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Strongly disagree</w:t>
      </w:r>
      <w:r w:rsidR="00776DBE" w:rsidRPr="00776DBE">
        <w:rPr>
          <w:rFonts w:cs="Tahoma"/>
        </w:rPr>
        <w:tab/>
      </w:r>
      <w:sdt>
        <w:sdtPr>
          <w:rPr>
            <w:rFonts w:cs="Tahoma"/>
          </w:rPr>
          <w:id w:val="-331154780"/>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Don’t know</w:t>
      </w:r>
    </w:p>
    <w:p w14:paraId="2A7F0408" w14:textId="77777777" w:rsidR="00776DBE" w:rsidRPr="00776DBE" w:rsidRDefault="00776DBE" w:rsidP="00776DBE">
      <w:pPr>
        <w:rPr>
          <w:rFonts w:cs="Tahoma"/>
          <w:color w:val="000000" w:themeColor="text1"/>
        </w:rPr>
      </w:pPr>
      <w:bookmarkStart w:id="7" w:name="_Hlk97901241"/>
      <w:r w:rsidRPr="00776DBE">
        <w:rPr>
          <w:rFonts w:cs="Tahoma"/>
          <w:color w:val="000000" w:themeColor="text1"/>
        </w:rPr>
        <w:t>Please explain why you have selected your answer:</w:t>
      </w:r>
    </w:p>
    <w:p w14:paraId="65CA6492" w14:textId="77777777" w:rsidR="00776DBE" w:rsidRPr="00776DBE" w:rsidRDefault="00D622C5" w:rsidP="00776DBE">
      <w:pPr>
        <w:rPr>
          <w:rFonts w:cs="Tahoma"/>
          <w:color w:val="000000" w:themeColor="text1"/>
        </w:rPr>
      </w:pPr>
      <w:sdt>
        <w:sdtPr>
          <w:rPr>
            <w:rFonts w:cs="Tahoma"/>
            <w:color w:val="000000" w:themeColor="text1"/>
          </w:rPr>
          <w:id w:val="-1519388417"/>
          <w:placeholder>
            <w:docPart w:val="B0A924ABC9274B2FB6FBF2491FC662CC"/>
          </w:placeholder>
          <w:showingPlcHdr/>
        </w:sdtPr>
        <w:sdtEndPr/>
        <w:sdtContent>
          <w:r w:rsidR="00776DBE" w:rsidRPr="00776DBE">
            <w:rPr>
              <w:rStyle w:val="PlaceholderText"/>
              <w:rFonts w:cs="Tahoma"/>
            </w:rPr>
            <w:t>Click or tap here to enter text.</w:t>
          </w:r>
        </w:sdtContent>
      </w:sdt>
    </w:p>
    <w:bookmarkEnd w:id="7"/>
    <w:p w14:paraId="14F61EF4" w14:textId="77777777" w:rsidR="00776DBE" w:rsidRPr="00776DBE" w:rsidRDefault="00776DBE" w:rsidP="00776DBE">
      <w:pPr>
        <w:pStyle w:val="Heading3"/>
        <w:rPr>
          <w:rFonts w:cs="Tahoma"/>
        </w:rPr>
      </w:pPr>
      <w:r w:rsidRPr="00776DBE">
        <w:rPr>
          <w:rFonts w:cs="Tahoma"/>
        </w:rPr>
        <w:t>Patients’ economic circumstances</w:t>
      </w:r>
    </w:p>
    <w:p w14:paraId="7B012501" w14:textId="5480F585" w:rsidR="00776DBE" w:rsidRPr="00776DBE" w:rsidRDefault="00776DBE" w:rsidP="00A04EC0">
      <w:r w:rsidRPr="00776DBE">
        <w:t>Recent events, such as the COVID-19 pandemic, have highlighted how poverty and a patient’s socio-economic situation can directly impact on health outcomes.</w:t>
      </w:r>
      <w:r w:rsidR="00A04EC0">
        <w:t xml:space="preserve"> </w:t>
      </w:r>
      <w:r w:rsidRPr="00776DBE">
        <w:t xml:space="preserve">We’re trying to encourage medical professionals to think about how a patient’s socio-economic circumstances can impact their health. </w:t>
      </w:r>
      <w:proofErr w:type="gramStart"/>
      <w:r w:rsidRPr="00776DBE">
        <w:t>So</w:t>
      </w:r>
      <w:proofErr w:type="gramEnd"/>
      <w:r w:rsidRPr="00776DBE">
        <w:t xml:space="preserve"> we’ve added this to the range of factors medical professionals should take into account, in addition to symptoms, when assessing a patient. Other factors include psychological, spiritual, </w:t>
      </w:r>
      <w:proofErr w:type="gramStart"/>
      <w:r w:rsidRPr="00776DBE">
        <w:t>social</w:t>
      </w:r>
      <w:proofErr w:type="gramEnd"/>
      <w:r w:rsidRPr="00776DBE">
        <w:t xml:space="preserve"> and cultural factors. </w:t>
      </w:r>
    </w:p>
    <w:p w14:paraId="68C1B30F" w14:textId="77777777" w:rsidR="00776DBE" w:rsidRPr="00776DBE" w:rsidRDefault="00776DBE" w:rsidP="00776DBE">
      <w:pPr>
        <w:pStyle w:val="ListParagraph"/>
        <w:numPr>
          <w:ilvl w:val="0"/>
          <w:numId w:val="9"/>
        </w:numPr>
        <w:rPr>
          <w:rFonts w:ascii="Tahoma" w:hAnsi="Tahoma" w:cs="Tahoma"/>
          <w:b/>
          <w:bCs/>
          <w:sz w:val="24"/>
          <w:szCs w:val="24"/>
        </w:rPr>
      </w:pPr>
      <w:r w:rsidRPr="00776DBE">
        <w:rPr>
          <w:rFonts w:ascii="Tahoma" w:hAnsi="Tahoma" w:cs="Tahoma"/>
          <w:b/>
          <w:bCs/>
          <w:sz w:val="24"/>
          <w:szCs w:val="24"/>
        </w:rPr>
        <w:t xml:space="preserve"> How far do you agree or disagree that we need to add economic circumstances and what we mean by this is clear?</w:t>
      </w:r>
    </w:p>
    <w:p w14:paraId="69FF4081" w14:textId="77777777" w:rsidR="00776DBE" w:rsidRPr="00776DBE" w:rsidRDefault="00776DBE" w:rsidP="00776DBE">
      <w:pPr>
        <w:pStyle w:val="ListParagraph"/>
        <w:ind w:left="360"/>
        <w:rPr>
          <w:rFonts w:ascii="Tahoma" w:hAnsi="Tahoma" w:cs="Tahoma"/>
          <w:b/>
          <w:bCs/>
          <w:sz w:val="24"/>
          <w:szCs w:val="24"/>
        </w:rPr>
      </w:pPr>
    </w:p>
    <w:p w14:paraId="005A90F3" w14:textId="77777777" w:rsidR="00776DBE" w:rsidRPr="00776DBE" w:rsidRDefault="00D622C5" w:rsidP="00776DBE">
      <w:pPr>
        <w:rPr>
          <w:rFonts w:cs="Tahoma"/>
        </w:rPr>
      </w:pPr>
      <w:sdt>
        <w:sdtPr>
          <w:rPr>
            <w:rFonts w:cs="Tahoma"/>
          </w:rPr>
          <w:id w:val="-1125079805"/>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Strongly agree</w:t>
      </w:r>
      <w:r w:rsidR="00776DBE" w:rsidRPr="00776DBE">
        <w:rPr>
          <w:rFonts w:cs="Tahoma"/>
        </w:rPr>
        <w:tab/>
      </w:r>
      <w:sdt>
        <w:sdtPr>
          <w:rPr>
            <w:rFonts w:cs="Tahoma"/>
          </w:rPr>
          <w:id w:val="-2056928847"/>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Agree</w:t>
      </w:r>
      <w:r w:rsidR="00776DBE" w:rsidRPr="00776DBE">
        <w:rPr>
          <w:rFonts w:cs="Tahoma"/>
        </w:rPr>
        <w:tab/>
      </w:r>
      <w:sdt>
        <w:sdtPr>
          <w:rPr>
            <w:rFonts w:cs="Tahoma"/>
          </w:rPr>
          <w:id w:val="-1177109539"/>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Disagree</w:t>
      </w:r>
      <w:r w:rsidR="00776DBE" w:rsidRPr="00776DBE">
        <w:rPr>
          <w:rFonts w:cs="Tahoma"/>
        </w:rPr>
        <w:tab/>
      </w:r>
      <w:sdt>
        <w:sdtPr>
          <w:rPr>
            <w:rFonts w:cs="Tahoma"/>
          </w:rPr>
          <w:id w:val="618643577"/>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Strongly disagree</w:t>
      </w:r>
      <w:r w:rsidR="00776DBE" w:rsidRPr="00776DBE">
        <w:rPr>
          <w:rFonts w:cs="Tahoma"/>
        </w:rPr>
        <w:tab/>
      </w:r>
      <w:sdt>
        <w:sdtPr>
          <w:rPr>
            <w:rFonts w:cs="Tahoma"/>
          </w:rPr>
          <w:id w:val="-551776983"/>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Don’t know</w:t>
      </w:r>
    </w:p>
    <w:p w14:paraId="2D7765F6" w14:textId="77777777" w:rsidR="00776DBE" w:rsidRPr="00776DBE" w:rsidRDefault="00776DBE" w:rsidP="00776DBE">
      <w:pPr>
        <w:rPr>
          <w:rFonts w:cs="Tahoma"/>
          <w:color w:val="000000" w:themeColor="text1"/>
        </w:rPr>
      </w:pPr>
      <w:r w:rsidRPr="00776DBE">
        <w:rPr>
          <w:rFonts w:cs="Tahoma"/>
          <w:color w:val="000000" w:themeColor="text1"/>
        </w:rPr>
        <w:t>Please explain why you have selected your answer, for example, any advantages or disadvantages:</w:t>
      </w:r>
    </w:p>
    <w:p w14:paraId="588F643C" w14:textId="77777777" w:rsidR="00776DBE" w:rsidRPr="00776DBE" w:rsidRDefault="00776DBE" w:rsidP="00776DBE">
      <w:pPr>
        <w:rPr>
          <w:rFonts w:cs="Tahoma"/>
        </w:rPr>
      </w:pPr>
    </w:p>
    <w:p w14:paraId="1005402B" w14:textId="77777777" w:rsidR="00776DBE" w:rsidRPr="00776DBE" w:rsidRDefault="00D622C5" w:rsidP="00776DBE">
      <w:pPr>
        <w:rPr>
          <w:rFonts w:cs="Tahoma"/>
        </w:rPr>
      </w:pPr>
      <w:sdt>
        <w:sdtPr>
          <w:rPr>
            <w:rFonts w:cs="Tahoma"/>
          </w:rPr>
          <w:id w:val="1054965059"/>
          <w:placeholder>
            <w:docPart w:val="B0A924ABC9274B2FB6FBF2491FC662CC"/>
          </w:placeholder>
          <w:showingPlcHdr/>
        </w:sdtPr>
        <w:sdtEndPr/>
        <w:sdtContent>
          <w:r w:rsidR="00776DBE" w:rsidRPr="00776DBE">
            <w:rPr>
              <w:rStyle w:val="PlaceholderText"/>
              <w:rFonts w:cs="Tahoma"/>
            </w:rPr>
            <w:t>Click or tap here to enter text.</w:t>
          </w:r>
        </w:sdtContent>
      </w:sdt>
    </w:p>
    <w:p w14:paraId="00157CE6" w14:textId="77777777" w:rsidR="00776DBE" w:rsidRPr="00776DBE" w:rsidRDefault="00776DBE" w:rsidP="00776DBE">
      <w:pPr>
        <w:pStyle w:val="Heading2"/>
        <w:rPr>
          <w:rFonts w:cs="Tahoma"/>
        </w:rPr>
      </w:pPr>
      <w:r w:rsidRPr="00776DBE">
        <w:rPr>
          <w:rFonts w:cs="Tahoma"/>
        </w:rPr>
        <w:lastRenderedPageBreak/>
        <w:t xml:space="preserve">Section four – Maintaining trust </w:t>
      </w:r>
    </w:p>
    <w:p w14:paraId="6F2206E0" w14:textId="55A09848" w:rsidR="00776DBE" w:rsidRPr="00776DBE" w:rsidRDefault="00776DBE" w:rsidP="00776DBE">
      <w:pPr>
        <w:rPr>
          <w:rFonts w:cs="Tahoma"/>
        </w:rPr>
      </w:pPr>
      <w:r w:rsidRPr="00776DBE">
        <w:rPr>
          <w:rFonts w:cs="Tahoma"/>
        </w:rPr>
        <w:t>We expect medical professionals to behave in a way that means patients and the public can trust them and have confidence in them.</w:t>
      </w:r>
      <w:r w:rsidR="00A04EC0">
        <w:rPr>
          <w:rFonts w:cs="Tahoma"/>
        </w:rPr>
        <w:t xml:space="preserve"> </w:t>
      </w:r>
      <w:r w:rsidRPr="00776DBE">
        <w:rPr>
          <w:rFonts w:cs="Tahoma"/>
        </w:rPr>
        <w:t xml:space="preserve">We’ve had feedback that we aren’t clear enough about what we expect of medical professionals when they’re communicating in public and privately. This includes on social media. </w:t>
      </w:r>
      <w:proofErr w:type="gramStart"/>
      <w:r w:rsidRPr="00776DBE">
        <w:rPr>
          <w:rFonts w:cs="Tahoma"/>
        </w:rPr>
        <w:t>So</w:t>
      </w:r>
      <w:proofErr w:type="gramEnd"/>
      <w:r w:rsidRPr="00776DBE">
        <w:rPr>
          <w:rFonts w:cs="Tahoma"/>
        </w:rPr>
        <w:t xml:space="preserve"> we’re proposing to update our guidance to address this.</w:t>
      </w:r>
    </w:p>
    <w:p w14:paraId="076EB8EA" w14:textId="77777777" w:rsidR="00776DBE" w:rsidRPr="00776DBE" w:rsidRDefault="00776DBE" w:rsidP="00776DBE">
      <w:pPr>
        <w:pStyle w:val="Heading3"/>
        <w:rPr>
          <w:rFonts w:cs="Tahoma"/>
        </w:rPr>
      </w:pPr>
      <w:r w:rsidRPr="00776DBE">
        <w:rPr>
          <w:rFonts w:cs="Tahoma"/>
        </w:rPr>
        <w:t>Communicating in public</w:t>
      </w:r>
    </w:p>
    <w:p w14:paraId="3DB88E19" w14:textId="77777777" w:rsidR="00776DBE" w:rsidRPr="00776DBE" w:rsidRDefault="00776DBE" w:rsidP="00776DBE">
      <w:pPr>
        <w:rPr>
          <w:rFonts w:cs="Tahoma"/>
        </w:rPr>
      </w:pPr>
      <w:r w:rsidRPr="00776DBE">
        <w:rPr>
          <w:rFonts w:cs="Tahoma"/>
        </w:rPr>
        <w:t>Our updated guidance says that when communicating publicly, medical professionals must:</w:t>
      </w:r>
    </w:p>
    <w:p w14:paraId="6C302B8C" w14:textId="77777777" w:rsidR="00776DBE" w:rsidRPr="00776DBE" w:rsidRDefault="00776DBE" w:rsidP="00776DBE">
      <w:pPr>
        <w:pStyle w:val="ListBullet"/>
        <w:rPr>
          <w:rFonts w:cs="Tahoma"/>
        </w:rPr>
      </w:pPr>
      <w:r w:rsidRPr="00776DBE">
        <w:rPr>
          <w:rFonts w:cs="Tahoma"/>
        </w:rPr>
        <w:t xml:space="preserve">be honest and trustworthy </w:t>
      </w:r>
    </w:p>
    <w:p w14:paraId="0F038B3B" w14:textId="77777777" w:rsidR="00776DBE" w:rsidRPr="00776DBE" w:rsidRDefault="00776DBE" w:rsidP="00776DBE">
      <w:pPr>
        <w:pStyle w:val="ListBullet"/>
        <w:rPr>
          <w:rFonts w:cs="Tahoma"/>
        </w:rPr>
      </w:pPr>
      <w:r w:rsidRPr="00776DBE">
        <w:rPr>
          <w:rFonts w:cs="Tahoma"/>
        </w:rPr>
        <w:t>make clear the limits of their knowledge</w:t>
      </w:r>
    </w:p>
    <w:p w14:paraId="1601032B" w14:textId="77777777" w:rsidR="00776DBE" w:rsidRPr="00776DBE" w:rsidRDefault="00776DBE" w:rsidP="00776DBE">
      <w:pPr>
        <w:pStyle w:val="ListBullet"/>
        <w:rPr>
          <w:rFonts w:cs="Tahoma"/>
        </w:rPr>
      </w:pPr>
      <w:r w:rsidRPr="00776DBE">
        <w:rPr>
          <w:rFonts w:cs="Tahoma"/>
        </w:rPr>
        <w:t>make reasonable checks to make sure any information they give is not misleading</w:t>
      </w:r>
    </w:p>
    <w:p w14:paraId="3FE34CF5" w14:textId="77777777" w:rsidR="00776DBE" w:rsidRPr="00776DBE" w:rsidRDefault="00776DBE" w:rsidP="00776DBE">
      <w:pPr>
        <w:pStyle w:val="ListBullet"/>
        <w:rPr>
          <w:rFonts w:cs="Tahoma"/>
        </w:rPr>
      </w:pPr>
      <w:r w:rsidRPr="00776DBE">
        <w:rPr>
          <w:rFonts w:cs="Tahoma"/>
        </w:rPr>
        <w:t>declare any conflicts of interest</w:t>
      </w:r>
    </w:p>
    <w:p w14:paraId="0E0C1FA9" w14:textId="77777777" w:rsidR="00776DBE" w:rsidRPr="00776DBE" w:rsidRDefault="00776DBE" w:rsidP="00776DBE">
      <w:pPr>
        <w:pStyle w:val="ListBullet"/>
        <w:rPr>
          <w:rFonts w:cs="Tahoma"/>
        </w:rPr>
      </w:pPr>
      <w:r w:rsidRPr="00776DBE">
        <w:rPr>
          <w:rFonts w:cs="Tahoma"/>
        </w:rPr>
        <w:t xml:space="preserve">maintain patient confidentiality. </w:t>
      </w:r>
      <w:r w:rsidRPr="00776DBE">
        <w:rPr>
          <w:rFonts w:cs="Tahoma"/>
        </w:rPr>
        <w:br/>
      </w:r>
    </w:p>
    <w:p w14:paraId="022742E8" w14:textId="77777777" w:rsidR="00776DBE" w:rsidRPr="00776DBE" w:rsidRDefault="00776DBE" w:rsidP="00776DBE">
      <w:pPr>
        <w:rPr>
          <w:rFonts w:cs="Tahoma"/>
        </w:rPr>
      </w:pPr>
      <w:r w:rsidRPr="00776DBE">
        <w:rPr>
          <w:rFonts w:cs="Tahoma"/>
        </w:rPr>
        <w:t xml:space="preserve">This applies to all forms of written, </w:t>
      </w:r>
      <w:proofErr w:type="gramStart"/>
      <w:r w:rsidRPr="00776DBE">
        <w:rPr>
          <w:rFonts w:cs="Tahoma"/>
        </w:rPr>
        <w:t>spoken</w:t>
      </w:r>
      <w:proofErr w:type="gramEnd"/>
      <w:r w:rsidRPr="00776DBE">
        <w:rPr>
          <w:rFonts w:cs="Tahoma"/>
        </w:rPr>
        <w:t xml:space="preserve"> and digital communication.</w:t>
      </w:r>
    </w:p>
    <w:p w14:paraId="373E6DB6" w14:textId="77777777" w:rsidR="00776DBE" w:rsidRPr="00776DBE" w:rsidRDefault="00776DBE" w:rsidP="00776DBE">
      <w:pPr>
        <w:rPr>
          <w:rFonts w:cs="Tahoma"/>
        </w:rPr>
      </w:pPr>
      <w:r w:rsidRPr="00776DBE">
        <w:rPr>
          <w:rFonts w:cs="Tahoma"/>
        </w:rPr>
        <w:t>We feel this is needed because we’re concerned about behaviour such as:</w:t>
      </w:r>
    </w:p>
    <w:p w14:paraId="7103B822" w14:textId="77777777" w:rsidR="00776DBE" w:rsidRPr="00776DBE" w:rsidRDefault="00776DBE" w:rsidP="00776DBE">
      <w:pPr>
        <w:pStyle w:val="ListBullet"/>
        <w:rPr>
          <w:rFonts w:cs="Tahoma"/>
        </w:rPr>
      </w:pPr>
      <w:r w:rsidRPr="00776DBE">
        <w:rPr>
          <w:rFonts w:cs="Tahoma"/>
        </w:rPr>
        <w:t>making false claims about the effectiveness of a medical treatment which can’t be supported by evidence</w:t>
      </w:r>
    </w:p>
    <w:p w14:paraId="36BBD91A" w14:textId="77777777" w:rsidR="00776DBE" w:rsidRPr="00776DBE" w:rsidRDefault="00776DBE" w:rsidP="00776DBE">
      <w:pPr>
        <w:pStyle w:val="ListBullet"/>
        <w:rPr>
          <w:rFonts w:cs="Tahoma"/>
        </w:rPr>
      </w:pPr>
      <w:r w:rsidRPr="00776DBE">
        <w:rPr>
          <w:rFonts w:cs="Tahoma"/>
        </w:rPr>
        <w:t>spreading fake news about the ingredients used in a particular medicine.</w:t>
      </w:r>
    </w:p>
    <w:p w14:paraId="7BDD8A54" w14:textId="77777777" w:rsidR="00776DBE" w:rsidRPr="00776DBE" w:rsidRDefault="00776DBE" w:rsidP="00776DBE">
      <w:pPr>
        <w:pStyle w:val="ListParagraph"/>
        <w:numPr>
          <w:ilvl w:val="0"/>
          <w:numId w:val="9"/>
        </w:numPr>
        <w:rPr>
          <w:rFonts w:ascii="Tahoma" w:hAnsi="Tahoma" w:cs="Tahoma"/>
          <w:b/>
          <w:bCs/>
          <w:sz w:val="24"/>
          <w:szCs w:val="24"/>
        </w:rPr>
      </w:pPr>
      <w:r w:rsidRPr="00776DBE">
        <w:rPr>
          <w:rFonts w:ascii="Tahoma" w:hAnsi="Tahoma" w:cs="Tahoma"/>
          <w:b/>
          <w:bCs/>
          <w:sz w:val="24"/>
          <w:szCs w:val="24"/>
        </w:rPr>
        <w:t xml:space="preserve"> How far do you agree or disagree that this guidance on communicating in public is needed to uphold patients’ trust in medical professionals?</w:t>
      </w:r>
    </w:p>
    <w:p w14:paraId="7D10A2B0" w14:textId="77777777" w:rsidR="00776DBE" w:rsidRPr="00776DBE" w:rsidRDefault="00776DBE" w:rsidP="00776DBE">
      <w:pPr>
        <w:pStyle w:val="ListParagraph"/>
        <w:ind w:left="360"/>
        <w:rPr>
          <w:rFonts w:ascii="Tahoma" w:hAnsi="Tahoma" w:cs="Tahoma"/>
          <w:b/>
          <w:bCs/>
          <w:sz w:val="24"/>
          <w:szCs w:val="24"/>
        </w:rPr>
      </w:pPr>
    </w:p>
    <w:p w14:paraId="023E229E" w14:textId="77777777" w:rsidR="00776DBE" w:rsidRPr="00776DBE" w:rsidRDefault="00D622C5" w:rsidP="00776DBE">
      <w:pPr>
        <w:rPr>
          <w:rFonts w:cs="Tahoma"/>
        </w:rPr>
      </w:pPr>
      <w:sdt>
        <w:sdtPr>
          <w:rPr>
            <w:rFonts w:cs="Tahoma"/>
          </w:rPr>
          <w:id w:val="-1008442576"/>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Strongly agree</w:t>
      </w:r>
      <w:r w:rsidR="00776DBE" w:rsidRPr="00776DBE">
        <w:rPr>
          <w:rFonts w:cs="Tahoma"/>
        </w:rPr>
        <w:tab/>
      </w:r>
      <w:sdt>
        <w:sdtPr>
          <w:rPr>
            <w:rFonts w:cs="Tahoma"/>
          </w:rPr>
          <w:id w:val="1063453117"/>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Agree</w:t>
      </w:r>
      <w:r w:rsidR="00776DBE" w:rsidRPr="00776DBE">
        <w:rPr>
          <w:rFonts w:cs="Tahoma"/>
        </w:rPr>
        <w:tab/>
      </w:r>
      <w:sdt>
        <w:sdtPr>
          <w:rPr>
            <w:rFonts w:cs="Tahoma"/>
          </w:rPr>
          <w:id w:val="783309878"/>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Disagree</w:t>
      </w:r>
      <w:r w:rsidR="00776DBE" w:rsidRPr="00776DBE">
        <w:rPr>
          <w:rFonts w:cs="Tahoma"/>
        </w:rPr>
        <w:tab/>
      </w:r>
      <w:sdt>
        <w:sdtPr>
          <w:rPr>
            <w:rFonts w:cs="Tahoma"/>
          </w:rPr>
          <w:id w:val="-1494793423"/>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Strongly disagree</w:t>
      </w:r>
      <w:r w:rsidR="00776DBE" w:rsidRPr="00776DBE">
        <w:rPr>
          <w:rFonts w:cs="Tahoma"/>
        </w:rPr>
        <w:tab/>
      </w:r>
      <w:sdt>
        <w:sdtPr>
          <w:rPr>
            <w:rFonts w:cs="Tahoma"/>
          </w:rPr>
          <w:id w:val="-1505883422"/>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Don’t know</w:t>
      </w:r>
    </w:p>
    <w:p w14:paraId="24C2B16F" w14:textId="77777777" w:rsidR="00776DBE" w:rsidRPr="00776DBE" w:rsidRDefault="00776DBE" w:rsidP="00776DBE">
      <w:pPr>
        <w:rPr>
          <w:rFonts w:cs="Tahoma"/>
        </w:rPr>
      </w:pPr>
      <w:bookmarkStart w:id="8" w:name="_Hlk98147942"/>
      <w:r w:rsidRPr="00776DBE">
        <w:rPr>
          <w:rFonts w:cs="Tahoma"/>
        </w:rPr>
        <w:t>Please explain why you have selected your answer:</w:t>
      </w:r>
    </w:p>
    <w:p w14:paraId="5C1DC558" w14:textId="77777777" w:rsidR="00776DBE" w:rsidRPr="00776DBE" w:rsidRDefault="00D622C5" w:rsidP="00776DBE">
      <w:pPr>
        <w:rPr>
          <w:rFonts w:cs="Tahoma"/>
        </w:rPr>
      </w:pPr>
      <w:sdt>
        <w:sdtPr>
          <w:rPr>
            <w:rFonts w:cs="Tahoma"/>
          </w:rPr>
          <w:id w:val="-1173489362"/>
          <w:placeholder>
            <w:docPart w:val="B0A924ABC9274B2FB6FBF2491FC662CC"/>
          </w:placeholder>
          <w:showingPlcHdr/>
        </w:sdtPr>
        <w:sdtEndPr/>
        <w:sdtContent>
          <w:r w:rsidR="00776DBE" w:rsidRPr="00776DBE">
            <w:rPr>
              <w:rStyle w:val="PlaceholderText"/>
              <w:rFonts w:cs="Tahoma"/>
            </w:rPr>
            <w:t>Click or tap here to enter text.</w:t>
          </w:r>
        </w:sdtContent>
      </w:sdt>
    </w:p>
    <w:bookmarkEnd w:id="8"/>
    <w:p w14:paraId="7CAE808D" w14:textId="4D8689E6" w:rsidR="00A04EC0" w:rsidRDefault="00A04EC0" w:rsidP="00776DBE">
      <w:pPr>
        <w:pStyle w:val="Heading3"/>
        <w:rPr>
          <w:rFonts w:cs="Tahoma"/>
        </w:rPr>
      </w:pPr>
    </w:p>
    <w:p w14:paraId="3D650CF4" w14:textId="68AEC2A8" w:rsidR="00A04EC0" w:rsidRDefault="00A04EC0" w:rsidP="00A04EC0"/>
    <w:p w14:paraId="136E94F4" w14:textId="77777777" w:rsidR="00A04EC0" w:rsidRPr="00A04EC0" w:rsidRDefault="00A04EC0" w:rsidP="00A04EC0"/>
    <w:p w14:paraId="1A7CE0BA" w14:textId="2FE198C5" w:rsidR="00776DBE" w:rsidRPr="00776DBE" w:rsidRDefault="00776DBE" w:rsidP="00A04EC0">
      <w:pPr>
        <w:pStyle w:val="Heading3"/>
      </w:pPr>
      <w:r w:rsidRPr="00776DBE">
        <w:lastRenderedPageBreak/>
        <w:t>All forms of communication</w:t>
      </w:r>
    </w:p>
    <w:p w14:paraId="43C5FB97" w14:textId="77777777" w:rsidR="00776DBE" w:rsidRPr="00776DBE" w:rsidRDefault="00776DBE" w:rsidP="00776DBE">
      <w:pPr>
        <w:rPr>
          <w:rFonts w:cs="Tahoma"/>
        </w:rPr>
      </w:pPr>
      <w:r w:rsidRPr="00776DBE">
        <w:rPr>
          <w:rFonts w:cs="Tahoma"/>
        </w:rPr>
        <w:t>Our updated guidance says medical professionals must not abuse, discriminate against, bully, exploit, or harass anyone, or condone such behaviour by others. This applies to all forms of communication, including on social media and networking sites, so it might include:</w:t>
      </w:r>
    </w:p>
    <w:p w14:paraId="1D51964A" w14:textId="77777777" w:rsidR="00776DBE" w:rsidRPr="00776DBE" w:rsidRDefault="00776DBE" w:rsidP="00776DBE">
      <w:pPr>
        <w:pStyle w:val="ListBullet"/>
        <w:rPr>
          <w:rFonts w:cs="Tahoma"/>
        </w:rPr>
      </w:pPr>
      <w:r w:rsidRPr="00776DBE">
        <w:rPr>
          <w:rFonts w:cs="Tahoma"/>
        </w:rPr>
        <w:t xml:space="preserve">making discriminatory remarks about patients in a private chat forum (such as Google Hangouts) </w:t>
      </w:r>
    </w:p>
    <w:p w14:paraId="5DFF64D4" w14:textId="77777777" w:rsidR="00776DBE" w:rsidRPr="00776DBE" w:rsidRDefault="00776DBE" w:rsidP="00776DBE">
      <w:pPr>
        <w:pStyle w:val="ListBullet"/>
        <w:rPr>
          <w:rFonts w:cs="Tahoma"/>
        </w:rPr>
      </w:pPr>
      <w:r w:rsidRPr="00776DBE">
        <w:rPr>
          <w:rFonts w:cs="Tahoma"/>
        </w:rPr>
        <w:t>making comments that bully or harass colleagues on a Facebook page which is visible to everyone</w:t>
      </w:r>
    </w:p>
    <w:p w14:paraId="29CC11F4" w14:textId="77777777" w:rsidR="00776DBE" w:rsidRPr="00776DBE" w:rsidRDefault="00776DBE" w:rsidP="00776DBE">
      <w:pPr>
        <w:pStyle w:val="ListBullet"/>
        <w:rPr>
          <w:rFonts w:cs="Tahoma"/>
        </w:rPr>
      </w:pPr>
      <w:r w:rsidRPr="00776DBE">
        <w:rPr>
          <w:rFonts w:cs="Tahoma"/>
        </w:rPr>
        <w:t>making a speech on live television which exploits vulnerable people.</w:t>
      </w:r>
    </w:p>
    <w:p w14:paraId="441B1607" w14:textId="77777777" w:rsidR="00776DBE" w:rsidRPr="00776DBE" w:rsidRDefault="00776DBE" w:rsidP="00776DBE">
      <w:pPr>
        <w:pStyle w:val="ListParagraph"/>
        <w:numPr>
          <w:ilvl w:val="0"/>
          <w:numId w:val="9"/>
        </w:numPr>
        <w:rPr>
          <w:rFonts w:ascii="Tahoma" w:eastAsia="Calibri" w:hAnsi="Tahoma" w:cs="Tahoma"/>
          <w:b/>
          <w:bCs/>
          <w:sz w:val="24"/>
          <w:szCs w:val="24"/>
        </w:rPr>
      </w:pPr>
      <w:r w:rsidRPr="00776DBE">
        <w:rPr>
          <w:rFonts w:ascii="Tahoma" w:eastAsia="Calibri" w:hAnsi="Tahoma" w:cs="Tahoma"/>
          <w:b/>
          <w:bCs/>
          <w:sz w:val="24"/>
          <w:szCs w:val="24"/>
        </w:rPr>
        <w:t xml:space="preserve">How far do you agree or disagree with the following statements?  </w:t>
      </w:r>
    </w:p>
    <w:p w14:paraId="5E28D2B3" w14:textId="77777777" w:rsidR="00776DBE" w:rsidRPr="00776DBE" w:rsidRDefault="00776DBE" w:rsidP="00776DBE">
      <w:pPr>
        <w:rPr>
          <w:rFonts w:cs="Tahoma"/>
          <w:b/>
          <w:bCs/>
        </w:rPr>
      </w:pPr>
    </w:p>
    <w:tbl>
      <w:tblPr>
        <w:tblW w:w="9340" w:type="dxa"/>
        <w:tblCellMar>
          <w:left w:w="0" w:type="dxa"/>
          <w:right w:w="0" w:type="dxa"/>
        </w:tblCellMar>
        <w:tblLook w:val="04A0" w:firstRow="1" w:lastRow="0" w:firstColumn="1" w:lastColumn="0" w:noHBand="0" w:noVBand="1"/>
      </w:tblPr>
      <w:tblGrid>
        <w:gridCol w:w="3069"/>
        <w:gridCol w:w="1236"/>
        <w:gridCol w:w="1152"/>
        <w:gridCol w:w="1388"/>
        <w:gridCol w:w="1373"/>
        <w:gridCol w:w="1122"/>
      </w:tblGrid>
      <w:tr w:rsidR="00776DBE" w:rsidRPr="00776DBE" w14:paraId="6251BDAA" w14:textId="77777777" w:rsidTr="00644057">
        <w:tc>
          <w:tcPr>
            <w:tcW w:w="3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27F3CB" w14:textId="77777777" w:rsidR="00776DBE" w:rsidRPr="00776DBE" w:rsidRDefault="00776DBE" w:rsidP="00644057">
            <w:pPr>
              <w:rPr>
                <w:rFonts w:cs="Tahoma"/>
                <w:b/>
                <w:bCs/>
                <w:lang w:eastAsia="en-GB"/>
              </w:rPr>
            </w:pPr>
            <w:r w:rsidRPr="00776DBE">
              <w:rPr>
                <w:rFonts w:cs="Tahoma"/>
                <w:b/>
                <w:bCs/>
                <w:lang w:eastAsia="en-GB"/>
              </w:rPr>
              <w:t xml:space="preserve">Statement </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099A0" w14:textId="77777777" w:rsidR="00776DBE" w:rsidRPr="00776DBE" w:rsidRDefault="00776DBE" w:rsidP="00644057">
            <w:pPr>
              <w:rPr>
                <w:rFonts w:cs="Tahoma"/>
                <w:b/>
                <w:bCs/>
                <w:lang w:eastAsia="en-GB"/>
              </w:rPr>
            </w:pPr>
            <w:r w:rsidRPr="00776DBE">
              <w:rPr>
                <w:rFonts w:cs="Tahoma"/>
                <w:b/>
                <w:bCs/>
                <w:lang w:eastAsia="en-GB"/>
              </w:rPr>
              <w:t xml:space="preserve">Strongly agree </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D251A9" w14:textId="77777777" w:rsidR="00776DBE" w:rsidRPr="00776DBE" w:rsidRDefault="00776DBE" w:rsidP="00644057">
            <w:pPr>
              <w:rPr>
                <w:rFonts w:cs="Tahoma"/>
                <w:b/>
                <w:bCs/>
                <w:lang w:eastAsia="en-GB"/>
              </w:rPr>
            </w:pPr>
            <w:r w:rsidRPr="00776DBE">
              <w:rPr>
                <w:rFonts w:cs="Tahoma"/>
                <w:b/>
                <w:bCs/>
                <w:lang w:eastAsia="en-GB"/>
              </w:rPr>
              <w:t>Agree</w:t>
            </w:r>
          </w:p>
        </w:tc>
        <w:tc>
          <w:tcPr>
            <w:tcW w:w="1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3A59F" w14:textId="77777777" w:rsidR="00776DBE" w:rsidRPr="00776DBE" w:rsidRDefault="00776DBE" w:rsidP="00644057">
            <w:pPr>
              <w:rPr>
                <w:rFonts w:cs="Tahoma"/>
                <w:b/>
                <w:bCs/>
                <w:lang w:eastAsia="en-GB"/>
              </w:rPr>
            </w:pPr>
            <w:r w:rsidRPr="00776DBE">
              <w:rPr>
                <w:rFonts w:cs="Tahoma"/>
                <w:b/>
                <w:bCs/>
                <w:lang w:eastAsia="en-GB"/>
              </w:rPr>
              <w:t>Disagree</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5ADCF" w14:textId="77777777" w:rsidR="00776DBE" w:rsidRPr="00776DBE" w:rsidRDefault="00776DBE" w:rsidP="00644057">
            <w:pPr>
              <w:rPr>
                <w:rFonts w:cs="Tahoma"/>
                <w:b/>
                <w:bCs/>
                <w:lang w:eastAsia="en-GB"/>
              </w:rPr>
            </w:pPr>
            <w:r w:rsidRPr="00776DBE">
              <w:rPr>
                <w:rFonts w:cs="Tahoma"/>
                <w:b/>
                <w:bCs/>
                <w:lang w:eastAsia="en-GB"/>
              </w:rPr>
              <w:t xml:space="preserve">Strongly disagree </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9D15D" w14:textId="77777777" w:rsidR="00776DBE" w:rsidRPr="00776DBE" w:rsidRDefault="00776DBE" w:rsidP="00644057">
            <w:pPr>
              <w:rPr>
                <w:rFonts w:cs="Tahoma"/>
                <w:b/>
                <w:bCs/>
                <w:lang w:eastAsia="en-GB"/>
              </w:rPr>
            </w:pPr>
            <w:r w:rsidRPr="00776DBE">
              <w:rPr>
                <w:rFonts w:cs="Tahoma"/>
                <w:b/>
                <w:bCs/>
                <w:lang w:eastAsia="en-GB"/>
              </w:rPr>
              <w:t>Don’t know</w:t>
            </w:r>
          </w:p>
        </w:tc>
      </w:tr>
      <w:tr w:rsidR="00776DBE" w:rsidRPr="00776DBE" w14:paraId="2861DEAC" w14:textId="77777777" w:rsidTr="00644057">
        <w:tc>
          <w:tcPr>
            <w:tcW w:w="3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61DA3" w14:textId="77777777" w:rsidR="00776DBE" w:rsidRPr="00776DBE" w:rsidRDefault="00776DBE" w:rsidP="00776DBE">
            <w:pPr>
              <w:pStyle w:val="GMCA-Ztext"/>
              <w:numPr>
                <w:ilvl w:val="0"/>
                <w:numId w:val="8"/>
              </w:numPr>
              <w:rPr>
                <w:rFonts w:cs="Tahoma"/>
                <w:lang w:eastAsia="en-GB"/>
              </w:rPr>
            </w:pPr>
            <w:r w:rsidRPr="00776DBE">
              <w:rPr>
                <w:rFonts w:cs="Tahoma"/>
                <w:lang w:eastAsia="en-GB"/>
              </w:rPr>
              <w:t xml:space="preserve">Medical professionals making abusive comments in public affects patients’ trust in the profession. </w:t>
            </w:r>
          </w:p>
        </w:tc>
        <w:sdt>
          <w:sdtPr>
            <w:rPr>
              <w:rFonts w:cs="Tahoma"/>
              <w:lang w:eastAsia="en-GB"/>
            </w:rPr>
            <w:id w:val="-1273928184"/>
            <w14:checkbox>
              <w14:checked w14:val="0"/>
              <w14:checkedState w14:val="2612" w14:font="MS Gothic"/>
              <w14:uncheckedState w14:val="2610" w14:font="MS Gothic"/>
            </w14:checkbox>
          </w:sdtPr>
          <w:sdtEndPr/>
          <w:sdtContent>
            <w:tc>
              <w:tcPr>
                <w:tcW w:w="1236" w:type="dxa"/>
                <w:tcBorders>
                  <w:top w:val="nil"/>
                  <w:left w:val="nil"/>
                  <w:bottom w:val="single" w:sz="8" w:space="0" w:color="auto"/>
                  <w:right w:val="single" w:sz="8" w:space="0" w:color="auto"/>
                </w:tcBorders>
                <w:tcMar>
                  <w:top w:w="0" w:type="dxa"/>
                  <w:left w:w="108" w:type="dxa"/>
                  <w:bottom w:w="0" w:type="dxa"/>
                  <w:right w:w="108" w:type="dxa"/>
                </w:tcMar>
              </w:tcPr>
              <w:p w14:paraId="3B0BF239"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391648901"/>
            <w14:checkbox>
              <w14:checked w14:val="0"/>
              <w14:checkedState w14:val="2612" w14:font="MS Gothic"/>
              <w14:uncheckedState w14:val="2610" w14:font="MS Gothic"/>
            </w14:checkbox>
          </w:sdtPr>
          <w:sdtEndPr/>
          <w:sdtContent>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54583FDC"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473944570"/>
            <w14:checkbox>
              <w14:checked w14:val="0"/>
              <w14:checkedState w14:val="2612" w14:font="MS Gothic"/>
              <w14:uncheckedState w14:val="2610" w14:font="MS Gothic"/>
            </w14:checkbox>
          </w:sdtPr>
          <w:sdtEndPr/>
          <w:sdtContent>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5896BBE1"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50586534"/>
            <w14:checkbox>
              <w14:checked w14:val="0"/>
              <w14:checkedState w14:val="2612" w14:font="MS Gothic"/>
              <w14:uncheckedState w14:val="2610" w14:font="MS Gothic"/>
            </w14:checkbox>
          </w:sdtPr>
          <w:sdtEndPr/>
          <w:sdtContent>
            <w:tc>
              <w:tcPr>
                <w:tcW w:w="1373" w:type="dxa"/>
                <w:tcBorders>
                  <w:top w:val="nil"/>
                  <w:left w:val="nil"/>
                  <w:bottom w:val="single" w:sz="8" w:space="0" w:color="auto"/>
                  <w:right w:val="single" w:sz="8" w:space="0" w:color="auto"/>
                </w:tcBorders>
                <w:tcMar>
                  <w:top w:w="0" w:type="dxa"/>
                  <w:left w:w="108" w:type="dxa"/>
                  <w:bottom w:w="0" w:type="dxa"/>
                  <w:right w:w="108" w:type="dxa"/>
                </w:tcMar>
              </w:tcPr>
              <w:p w14:paraId="29B2823A"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244959249"/>
            <w14:checkbox>
              <w14:checked w14:val="0"/>
              <w14:checkedState w14:val="2612" w14:font="MS Gothic"/>
              <w14:uncheckedState w14:val="2610" w14:font="MS Gothic"/>
            </w14:checkbox>
          </w:sdtPr>
          <w:sdtEndPr/>
          <w:sdtContent>
            <w:tc>
              <w:tcPr>
                <w:tcW w:w="1122" w:type="dxa"/>
                <w:tcBorders>
                  <w:top w:val="nil"/>
                  <w:left w:val="nil"/>
                  <w:bottom w:val="single" w:sz="8" w:space="0" w:color="auto"/>
                  <w:right w:val="single" w:sz="8" w:space="0" w:color="auto"/>
                </w:tcBorders>
                <w:tcMar>
                  <w:top w:w="0" w:type="dxa"/>
                  <w:left w:w="108" w:type="dxa"/>
                  <w:bottom w:w="0" w:type="dxa"/>
                  <w:right w:w="108" w:type="dxa"/>
                </w:tcMar>
              </w:tcPr>
              <w:p w14:paraId="403ABC98"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tr>
      <w:tr w:rsidR="00776DBE" w:rsidRPr="00776DBE" w14:paraId="04DE8F68" w14:textId="77777777" w:rsidTr="00644057">
        <w:tc>
          <w:tcPr>
            <w:tcW w:w="3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842F3" w14:textId="77777777" w:rsidR="00776DBE" w:rsidRPr="00776DBE" w:rsidRDefault="00776DBE" w:rsidP="00776DBE">
            <w:pPr>
              <w:pStyle w:val="GMCA-Ztext"/>
              <w:numPr>
                <w:ilvl w:val="0"/>
                <w:numId w:val="8"/>
              </w:numPr>
              <w:rPr>
                <w:rFonts w:cs="Tahoma"/>
                <w:lang w:eastAsia="en-GB"/>
              </w:rPr>
            </w:pPr>
            <w:r w:rsidRPr="00776DBE">
              <w:rPr>
                <w:rFonts w:cs="Tahoma"/>
                <w:lang w:eastAsia="en-GB"/>
              </w:rPr>
              <w:t xml:space="preserve">Medical professionals making abusive comments in private affects patients’ trust in the profession. </w:t>
            </w:r>
          </w:p>
        </w:tc>
        <w:sdt>
          <w:sdtPr>
            <w:rPr>
              <w:rFonts w:cs="Tahoma"/>
              <w:lang w:eastAsia="en-GB"/>
            </w:rPr>
            <w:id w:val="1015578372"/>
            <w14:checkbox>
              <w14:checked w14:val="0"/>
              <w14:checkedState w14:val="2612" w14:font="MS Gothic"/>
              <w14:uncheckedState w14:val="2610" w14:font="MS Gothic"/>
            </w14:checkbox>
          </w:sdtPr>
          <w:sdtEndPr/>
          <w:sdtContent>
            <w:tc>
              <w:tcPr>
                <w:tcW w:w="1236" w:type="dxa"/>
                <w:tcBorders>
                  <w:top w:val="nil"/>
                  <w:left w:val="nil"/>
                  <w:bottom w:val="single" w:sz="8" w:space="0" w:color="auto"/>
                  <w:right w:val="single" w:sz="8" w:space="0" w:color="auto"/>
                </w:tcBorders>
                <w:tcMar>
                  <w:top w:w="0" w:type="dxa"/>
                  <w:left w:w="108" w:type="dxa"/>
                  <w:bottom w:w="0" w:type="dxa"/>
                  <w:right w:w="108" w:type="dxa"/>
                </w:tcMar>
              </w:tcPr>
              <w:p w14:paraId="4B1D55A5"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622425261"/>
            <w14:checkbox>
              <w14:checked w14:val="0"/>
              <w14:checkedState w14:val="2612" w14:font="MS Gothic"/>
              <w14:uncheckedState w14:val="2610" w14:font="MS Gothic"/>
            </w14:checkbox>
          </w:sdtPr>
          <w:sdtEndPr/>
          <w:sdtContent>
            <w:tc>
              <w:tcPr>
                <w:tcW w:w="1152" w:type="dxa"/>
                <w:tcBorders>
                  <w:top w:val="nil"/>
                  <w:left w:val="nil"/>
                  <w:bottom w:val="single" w:sz="8" w:space="0" w:color="auto"/>
                  <w:right w:val="single" w:sz="8" w:space="0" w:color="auto"/>
                </w:tcBorders>
                <w:tcMar>
                  <w:top w:w="0" w:type="dxa"/>
                  <w:left w:w="108" w:type="dxa"/>
                  <w:bottom w:w="0" w:type="dxa"/>
                  <w:right w:w="108" w:type="dxa"/>
                </w:tcMar>
              </w:tcPr>
              <w:p w14:paraId="3F6B6DF6"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90384719"/>
            <w14:checkbox>
              <w14:checked w14:val="0"/>
              <w14:checkedState w14:val="2612" w14:font="MS Gothic"/>
              <w14:uncheckedState w14:val="2610" w14:font="MS Gothic"/>
            </w14:checkbox>
          </w:sdtPr>
          <w:sdtEndPr/>
          <w:sdtContent>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17665A19"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800446731"/>
            <w14:checkbox>
              <w14:checked w14:val="0"/>
              <w14:checkedState w14:val="2612" w14:font="MS Gothic"/>
              <w14:uncheckedState w14:val="2610" w14:font="MS Gothic"/>
            </w14:checkbox>
          </w:sdtPr>
          <w:sdtEndPr/>
          <w:sdtContent>
            <w:tc>
              <w:tcPr>
                <w:tcW w:w="1373" w:type="dxa"/>
                <w:tcBorders>
                  <w:top w:val="nil"/>
                  <w:left w:val="nil"/>
                  <w:bottom w:val="single" w:sz="8" w:space="0" w:color="auto"/>
                  <w:right w:val="single" w:sz="8" w:space="0" w:color="auto"/>
                </w:tcBorders>
                <w:tcMar>
                  <w:top w:w="0" w:type="dxa"/>
                  <w:left w:w="108" w:type="dxa"/>
                  <w:bottom w:w="0" w:type="dxa"/>
                  <w:right w:w="108" w:type="dxa"/>
                </w:tcMar>
              </w:tcPr>
              <w:p w14:paraId="4C9B41DB"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sdt>
          <w:sdtPr>
            <w:rPr>
              <w:rFonts w:cs="Tahoma"/>
              <w:lang w:eastAsia="en-GB"/>
            </w:rPr>
            <w:id w:val="-169640694"/>
            <w14:checkbox>
              <w14:checked w14:val="0"/>
              <w14:checkedState w14:val="2612" w14:font="MS Gothic"/>
              <w14:uncheckedState w14:val="2610" w14:font="MS Gothic"/>
            </w14:checkbox>
          </w:sdtPr>
          <w:sdtEndPr/>
          <w:sdtContent>
            <w:tc>
              <w:tcPr>
                <w:tcW w:w="1122" w:type="dxa"/>
                <w:tcBorders>
                  <w:top w:val="nil"/>
                  <w:left w:val="nil"/>
                  <w:bottom w:val="single" w:sz="8" w:space="0" w:color="auto"/>
                  <w:right w:val="single" w:sz="8" w:space="0" w:color="auto"/>
                </w:tcBorders>
                <w:tcMar>
                  <w:top w:w="0" w:type="dxa"/>
                  <w:left w:w="108" w:type="dxa"/>
                  <w:bottom w:w="0" w:type="dxa"/>
                  <w:right w:w="108" w:type="dxa"/>
                </w:tcMar>
              </w:tcPr>
              <w:p w14:paraId="7B3A410D" w14:textId="77777777" w:rsidR="00776DBE" w:rsidRPr="00776DBE" w:rsidRDefault="00776DBE" w:rsidP="00644057">
                <w:pPr>
                  <w:rPr>
                    <w:rFonts w:cs="Tahoma"/>
                    <w:lang w:eastAsia="en-GB"/>
                  </w:rPr>
                </w:pPr>
                <w:r w:rsidRPr="00776DBE">
                  <w:rPr>
                    <w:rFonts w:ascii="Segoe UI Symbol" w:eastAsia="MS Gothic" w:hAnsi="Segoe UI Symbol" w:cs="Segoe UI Symbol"/>
                    <w:lang w:eastAsia="en-GB"/>
                  </w:rPr>
                  <w:t>☐</w:t>
                </w:r>
              </w:p>
            </w:tc>
          </w:sdtContent>
        </w:sdt>
      </w:tr>
    </w:tbl>
    <w:p w14:paraId="693029AC" w14:textId="59D0C80B" w:rsidR="00776DBE" w:rsidRPr="00776DBE" w:rsidRDefault="00776DBE" w:rsidP="00776DBE">
      <w:pPr>
        <w:rPr>
          <w:rFonts w:cs="Tahoma"/>
        </w:rPr>
      </w:pPr>
    </w:p>
    <w:p w14:paraId="77BBA1B8" w14:textId="77777777" w:rsidR="00776DBE" w:rsidRPr="00776DBE" w:rsidRDefault="00776DBE" w:rsidP="00776DBE">
      <w:pPr>
        <w:rPr>
          <w:rFonts w:cs="Tahoma"/>
        </w:rPr>
      </w:pPr>
      <w:r w:rsidRPr="00776DBE">
        <w:rPr>
          <w:rFonts w:cs="Tahoma"/>
        </w:rPr>
        <w:t>Please explain why you have selected your answer:</w:t>
      </w:r>
    </w:p>
    <w:p w14:paraId="743801CF" w14:textId="77777777" w:rsidR="00776DBE" w:rsidRPr="00776DBE" w:rsidRDefault="00D622C5" w:rsidP="00776DBE">
      <w:pPr>
        <w:rPr>
          <w:rFonts w:eastAsia="Calibri" w:cs="Tahoma"/>
        </w:rPr>
      </w:pPr>
      <w:sdt>
        <w:sdtPr>
          <w:rPr>
            <w:rFonts w:cs="Tahoma"/>
          </w:rPr>
          <w:id w:val="1570925480"/>
          <w:placeholder>
            <w:docPart w:val="B0A924ABC9274B2FB6FBF2491FC662CC"/>
          </w:placeholder>
          <w:showingPlcHdr/>
        </w:sdtPr>
        <w:sdtEndPr/>
        <w:sdtContent>
          <w:r w:rsidR="00776DBE" w:rsidRPr="00776DBE">
            <w:rPr>
              <w:rStyle w:val="PlaceholderText"/>
              <w:rFonts w:cs="Tahoma"/>
            </w:rPr>
            <w:t>Click or tap here to enter text.</w:t>
          </w:r>
        </w:sdtContent>
      </w:sdt>
    </w:p>
    <w:p w14:paraId="56664B04" w14:textId="77777777" w:rsidR="00776DBE" w:rsidRPr="00776DBE" w:rsidRDefault="00776DBE" w:rsidP="00776DBE">
      <w:pPr>
        <w:pStyle w:val="Heading3"/>
        <w:rPr>
          <w:rFonts w:eastAsia="Calibri" w:cs="Tahoma"/>
        </w:rPr>
      </w:pPr>
      <w:r w:rsidRPr="00776DBE">
        <w:rPr>
          <w:rFonts w:eastAsia="Calibri" w:cs="Tahoma"/>
        </w:rPr>
        <w:lastRenderedPageBreak/>
        <w:t>Conflicts of interest</w:t>
      </w:r>
    </w:p>
    <w:p w14:paraId="2D58AF12" w14:textId="77777777" w:rsidR="00776DBE" w:rsidRPr="00776DBE" w:rsidRDefault="00776DBE" w:rsidP="00776DBE">
      <w:pPr>
        <w:rPr>
          <w:rFonts w:cs="Tahoma"/>
        </w:rPr>
      </w:pPr>
      <w:r w:rsidRPr="00776DBE">
        <w:rPr>
          <w:rFonts w:cs="Tahoma"/>
        </w:rPr>
        <w:t xml:space="preserve">Recent public inquiries and reviews have highlighted the importance of medical professionals being open with patients about personal or professional interests that may influence their practice. </w:t>
      </w:r>
    </w:p>
    <w:p w14:paraId="3E411E7B" w14:textId="77777777" w:rsidR="00776DBE" w:rsidRPr="00776DBE" w:rsidRDefault="00776DBE" w:rsidP="00776DBE">
      <w:pPr>
        <w:rPr>
          <w:rFonts w:cs="Tahoma"/>
        </w:rPr>
      </w:pPr>
      <w:r w:rsidRPr="00776DBE">
        <w:rPr>
          <w:rFonts w:cs="Tahoma"/>
        </w:rPr>
        <w:t>These are referred to as conflicts of interest, and they may come up in a range of situations. Conflicts of interest are not just about financial interests. For example, they may include:</w:t>
      </w:r>
    </w:p>
    <w:p w14:paraId="633B1F76" w14:textId="77777777" w:rsidR="00776DBE" w:rsidRPr="00776DBE" w:rsidRDefault="00776DBE" w:rsidP="00776DBE">
      <w:pPr>
        <w:pStyle w:val="ListBullet"/>
        <w:rPr>
          <w:rFonts w:cs="Tahoma"/>
        </w:rPr>
      </w:pPr>
      <w:r w:rsidRPr="00776DBE">
        <w:rPr>
          <w:rFonts w:cs="Tahoma"/>
        </w:rPr>
        <w:t>involvement in research into how effective a medicine is in treating a particular condition</w:t>
      </w:r>
    </w:p>
    <w:p w14:paraId="6E32D658" w14:textId="77777777" w:rsidR="00776DBE" w:rsidRPr="00776DBE" w:rsidRDefault="00776DBE" w:rsidP="00776DBE">
      <w:pPr>
        <w:pStyle w:val="ListBullet"/>
        <w:rPr>
          <w:rFonts w:cs="Tahoma"/>
        </w:rPr>
      </w:pPr>
      <w:r w:rsidRPr="00776DBE">
        <w:rPr>
          <w:rFonts w:cs="Tahoma"/>
        </w:rPr>
        <w:t>friendship or a relationship with someone who invented a medicine.</w:t>
      </w:r>
    </w:p>
    <w:p w14:paraId="0C34DB77" w14:textId="77777777" w:rsidR="00776DBE" w:rsidRPr="00776DBE" w:rsidRDefault="00776DBE" w:rsidP="00776DBE">
      <w:pPr>
        <w:rPr>
          <w:rFonts w:eastAsia="Calibri" w:cs="Tahoma"/>
        </w:rPr>
      </w:pPr>
      <w:r w:rsidRPr="00776DBE">
        <w:rPr>
          <w:rFonts w:cs="Tahoma"/>
        </w:rPr>
        <w:t>Our updated guidance says medical professionals must be open about any potential or actual conflicts of interest that may influence the treatment and care options they share with patients.</w:t>
      </w:r>
      <w:r w:rsidRPr="00776DBE">
        <w:rPr>
          <w:rFonts w:eastAsia="Calibri" w:cs="Tahoma"/>
        </w:rPr>
        <w:t xml:space="preserve"> </w:t>
      </w:r>
    </w:p>
    <w:p w14:paraId="7E19E6DC" w14:textId="77777777" w:rsidR="00776DBE" w:rsidRPr="00776DBE" w:rsidRDefault="00776DBE" w:rsidP="00776DBE">
      <w:pPr>
        <w:pStyle w:val="ListParagraph"/>
        <w:numPr>
          <w:ilvl w:val="0"/>
          <w:numId w:val="9"/>
        </w:numPr>
        <w:rPr>
          <w:rFonts w:ascii="Tahoma" w:hAnsi="Tahoma" w:cs="Tahoma"/>
          <w:b/>
          <w:bCs/>
          <w:sz w:val="24"/>
          <w:szCs w:val="24"/>
        </w:rPr>
      </w:pPr>
      <w:r w:rsidRPr="00776DBE">
        <w:rPr>
          <w:rFonts w:ascii="Tahoma" w:hAnsi="Tahoma" w:cs="Tahoma"/>
          <w:b/>
          <w:bCs/>
          <w:sz w:val="24"/>
          <w:szCs w:val="24"/>
        </w:rPr>
        <w:t>How far do you agree or disagree that our updated guidance on conflicts of interest gives you confidence in medical professionals?</w:t>
      </w:r>
    </w:p>
    <w:p w14:paraId="42BA9449" w14:textId="77777777" w:rsidR="00776DBE" w:rsidRPr="00776DBE" w:rsidRDefault="00776DBE" w:rsidP="00776DBE">
      <w:pPr>
        <w:pStyle w:val="ListParagraph"/>
        <w:ind w:left="360"/>
        <w:rPr>
          <w:rFonts w:ascii="Tahoma" w:hAnsi="Tahoma" w:cs="Tahoma"/>
          <w:b/>
          <w:bCs/>
          <w:sz w:val="24"/>
          <w:szCs w:val="24"/>
        </w:rPr>
      </w:pPr>
    </w:p>
    <w:p w14:paraId="0AD792DC" w14:textId="77777777" w:rsidR="00776DBE" w:rsidRPr="00776DBE" w:rsidRDefault="00D622C5" w:rsidP="00776DBE">
      <w:pPr>
        <w:rPr>
          <w:rFonts w:cs="Tahoma"/>
        </w:rPr>
      </w:pPr>
      <w:sdt>
        <w:sdtPr>
          <w:rPr>
            <w:rFonts w:cs="Tahoma"/>
          </w:rPr>
          <w:id w:val="510184004"/>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Strongly Agree</w:t>
      </w:r>
      <w:r w:rsidR="00776DBE" w:rsidRPr="00776DBE">
        <w:rPr>
          <w:rFonts w:cs="Tahoma"/>
        </w:rPr>
        <w:tab/>
      </w:r>
      <w:sdt>
        <w:sdtPr>
          <w:rPr>
            <w:rFonts w:cs="Tahoma"/>
          </w:rPr>
          <w:id w:val="1863552657"/>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Agree</w:t>
      </w:r>
      <w:r w:rsidR="00776DBE" w:rsidRPr="00776DBE">
        <w:rPr>
          <w:rFonts w:cs="Tahoma"/>
        </w:rPr>
        <w:tab/>
      </w:r>
      <w:sdt>
        <w:sdtPr>
          <w:rPr>
            <w:rFonts w:cs="Tahoma"/>
          </w:rPr>
          <w:id w:val="1602918910"/>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Disagree</w:t>
      </w:r>
      <w:r w:rsidR="00776DBE" w:rsidRPr="00776DBE">
        <w:rPr>
          <w:rFonts w:cs="Tahoma"/>
        </w:rPr>
        <w:tab/>
      </w:r>
      <w:sdt>
        <w:sdtPr>
          <w:rPr>
            <w:rFonts w:cs="Tahoma"/>
          </w:rPr>
          <w:id w:val="1900468778"/>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Strongly disagree</w:t>
      </w:r>
      <w:r w:rsidR="00776DBE" w:rsidRPr="00776DBE">
        <w:rPr>
          <w:rFonts w:cs="Tahoma"/>
        </w:rPr>
        <w:tab/>
      </w:r>
      <w:sdt>
        <w:sdtPr>
          <w:rPr>
            <w:rFonts w:cs="Tahoma"/>
          </w:rPr>
          <w:id w:val="718858653"/>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Don’t know</w:t>
      </w:r>
    </w:p>
    <w:p w14:paraId="0B29A956" w14:textId="77777777" w:rsidR="00776DBE" w:rsidRPr="00776DBE" w:rsidRDefault="00776DBE" w:rsidP="00776DBE">
      <w:pPr>
        <w:rPr>
          <w:rFonts w:cs="Tahoma"/>
        </w:rPr>
      </w:pPr>
      <w:r w:rsidRPr="00776DBE">
        <w:rPr>
          <w:rFonts w:cs="Tahoma"/>
        </w:rPr>
        <w:t>Please explain why you have selected your answer:</w:t>
      </w:r>
    </w:p>
    <w:p w14:paraId="5852108C" w14:textId="77777777" w:rsidR="00776DBE" w:rsidRPr="00776DBE" w:rsidRDefault="00D622C5" w:rsidP="00776DBE">
      <w:pPr>
        <w:rPr>
          <w:rFonts w:cs="Tahoma"/>
        </w:rPr>
      </w:pPr>
      <w:sdt>
        <w:sdtPr>
          <w:rPr>
            <w:rFonts w:cs="Tahoma"/>
          </w:rPr>
          <w:id w:val="-616838086"/>
          <w:placeholder>
            <w:docPart w:val="B0A924ABC9274B2FB6FBF2491FC662CC"/>
          </w:placeholder>
          <w:showingPlcHdr/>
        </w:sdtPr>
        <w:sdtEndPr/>
        <w:sdtContent>
          <w:r w:rsidR="00776DBE" w:rsidRPr="00776DBE">
            <w:rPr>
              <w:rStyle w:val="PlaceholderText"/>
              <w:rFonts w:cs="Tahoma"/>
            </w:rPr>
            <w:t>Click or tap here to enter text.</w:t>
          </w:r>
        </w:sdtContent>
      </w:sdt>
    </w:p>
    <w:p w14:paraId="5F51AF90" w14:textId="0CFEF5A0" w:rsidR="00776DBE" w:rsidRDefault="00776DBE" w:rsidP="00776DBE">
      <w:pPr>
        <w:rPr>
          <w:rFonts w:cs="Tahoma"/>
          <w:b/>
          <w:bCs/>
        </w:rPr>
      </w:pPr>
    </w:p>
    <w:p w14:paraId="2C21AB15" w14:textId="22AD01B3" w:rsidR="00A04EC0" w:rsidRDefault="00A04EC0" w:rsidP="00776DBE">
      <w:pPr>
        <w:rPr>
          <w:rFonts w:cs="Tahoma"/>
          <w:b/>
          <w:bCs/>
        </w:rPr>
      </w:pPr>
    </w:p>
    <w:p w14:paraId="6226E4ED" w14:textId="09293B15" w:rsidR="00A04EC0" w:rsidRDefault="00A04EC0" w:rsidP="00776DBE">
      <w:pPr>
        <w:rPr>
          <w:rFonts w:cs="Tahoma"/>
          <w:b/>
          <w:bCs/>
        </w:rPr>
      </w:pPr>
    </w:p>
    <w:p w14:paraId="0DCC4616" w14:textId="70A968F8" w:rsidR="00A04EC0" w:rsidRDefault="00A04EC0" w:rsidP="00776DBE">
      <w:pPr>
        <w:rPr>
          <w:rFonts w:cs="Tahoma"/>
          <w:b/>
          <w:bCs/>
        </w:rPr>
      </w:pPr>
    </w:p>
    <w:p w14:paraId="2E2CEE07" w14:textId="0CB446CE" w:rsidR="00A04EC0" w:rsidRDefault="00A04EC0" w:rsidP="00776DBE">
      <w:pPr>
        <w:rPr>
          <w:rFonts w:cs="Tahoma"/>
          <w:b/>
          <w:bCs/>
        </w:rPr>
      </w:pPr>
    </w:p>
    <w:p w14:paraId="7B0D1284" w14:textId="3F8C4F4F" w:rsidR="00A04EC0" w:rsidRDefault="00A04EC0" w:rsidP="00776DBE">
      <w:pPr>
        <w:rPr>
          <w:rFonts w:cs="Tahoma"/>
          <w:b/>
          <w:bCs/>
        </w:rPr>
      </w:pPr>
    </w:p>
    <w:p w14:paraId="04CB5F32" w14:textId="090FBE4F" w:rsidR="00A04EC0" w:rsidRDefault="00A04EC0" w:rsidP="00776DBE">
      <w:pPr>
        <w:rPr>
          <w:rFonts w:cs="Tahoma"/>
          <w:b/>
          <w:bCs/>
        </w:rPr>
      </w:pPr>
    </w:p>
    <w:p w14:paraId="3C049891" w14:textId="175DD18A" w:rsidR="00A04EC0" w:rsidRDefault="00A04EC0" w:rsidP="00776DBE">
      <w:pPr>
        <w:rPr>
          <w:rFonts w:cs="Tahoma"/>
          <w:b/>
          <w:bCs/>
        </w:rPr>
      </w:pPr>
    </w:p>
    <w:p w14:paraId="053C4CF7" w14:textId="77777777" w:rsidR="00A04EC0" w:rsidRPr="00776DBE" w:rsidRDefault="00A04EC0" w:rsidP="00776DBE">
      <w:pPr>
        <w:rPr>
          <w:rFonts w:cs="Tahoma"/>
          <w:b/>
          <w:bCs/>
        </w:rPr>
      </w:pPr>
    </w:p>
    <w:p w14:paraId="5BC905F2" w14:textId="586DCCF5" w:rsidR="00776DBE" w:rsidRPr="00776DBE" w:rsidRDefault="00776DBE" w:rsidP="00776DBE">
      <w:pPr>
        <w:pStyle w:val="Heading2"/>
        <w:rPr>
          <w:rFonts w:cs="Tahoma"/>
        </w:rPr>
      </w:pPr>
      <w:r w:rsidRPr="00776DBE">
        <w:rPr>
          <w:rFonts w:cs="Tahoma"/>
        </w:rPr>
        <w:lastRenderedPageBreak/>
        <w:t xml:space="preserve">Section five – </w:t>
      </w:r>
      <w:r w:rsidR="00157938">
        <w:rPr>
          <w:rFonts w:cs="Tahoma"/>
        </w:rPr>
        <w:t>P</w:t>
      </w:r>
      <w:r w:rsidRPr="00776DBE">
        <w:rPr>
          <w:rFonts w:cs="Tahoma"/>
        </w:rPr>
        <w:t xml:space="preserve">ersonal beliefs </w:t>
      </w:r>
    </w:p>
    <w:p w14:paraId="49F5FE90" w14:textId="77777777" w:rsidR="00776DBE" w:rsidRPr="00776DBE" w:rsidRDefault="00776DBE" w:rsidP="00776DBE">
      <w:pPr>
        <w:rPr>
          <w:rFonts w:cs="Tahoma"/>
        </w:rPr>
      </w:pPr>
      <w:r w:rsidRPr="00776DBE">
        <w:rPr>
          <w:rFonts w:cs="Tahoma"/>
        </w:rPr>
        <w:t>Medical professionals should be able to practise medicine in line with their personal beliefs, while respecting and valuing a patient’s own beliefs. They shouldn’t impose their personal beliefs on patients or prevent patients from accessing appropriate medical treatment or services.</w:t>
      </w:r>
    </w:p>
    <w:p w14:paraId="7D33B87E" w14:textId="77777777" w:rsidR="00776DBE" w:rsidRPr="00776DBE" w:rsidRDefault="00776DBE" w:rsidP="00776DBE">
      <w:pPr>
        <w:rPr>
          <w:rFonts w:cs="Tahoma"/>
        </w:rPr>
      </w:pPr>
      <w:r w:rsidRPr="00776DBE">
        <w:rPr>
          <w:rFonts w:cs="Tahoma"/>
        </w:rPr>
        <w:t xml:space="preserve">There may be circumstances where medical professionals have personal beliefs which means they object to providing a particular type of care or treatment. For example, abortion or withdrawing treatment from a patient at the end of their life. This is known as a ‘conscientious objection’. In these circumstances, we think they should be able to refer the patient to someone else. </w:t>
      </w:r>
    </w:p>
    <w:p w14:paraId="4439C657" w14:textId="77777777" w:rsidR="00776DBE" w:rsidRPr="00776DBE" w:rsidRDefault="00776DBE" w:rsidP="00776DBE">
      <w:pPr>
        <w:rPr>
          <w:rFonts w:cs="Tahoma"/>
        </w:rPr>
      </w:pPr>
      <w:r w:rsidRPr="00776DBE">
        <w:rPr>
          <w:rFonts w:cs="Tahoma"/>
        </w:rPr>
        <w:t xml:space="preserve">This can be upsetting for everyone involved. </w:t>
      </w:r>
      <w:proofErr w:type="gramStart"/>
      <w:r w:rsidRPr="00776DBE">
        <w:rPr>
          <w:rFonts w:cs="Tahoma"/>
        </w:rPr>
        <w:t>So</w:t>
      </w:r>
      <w:proofErr w:type="gramEnd"/>
      <w:r w:rsidRPr="00776DBE">
        <w:rPr>
          <w:rFonts w:cs="Tahoma"/>
        </w:rPr>
        <w:t xml:space="preserve"> we’re proposing to change our guidance to help medical professionals use their discretion when deciding whether to tell the patient the reason they are unable to provide care themselves. </w:t>
      </w:r>
    </w:p>
    <w:p w14:paraId="777AC826" w14:textId="77777777" w:rsidR="00776DBE" w:rsidRPr="00776DBE" w:rsidRDefault="00776DBE" w:rsidP="00776DBE">
      <w:pPr>
        <w:rPr>
          <w:rFonts w:cs="Tahoma"/>
        </w:rPr>
      </w:pPr>
      <w:r w:rsidRPr="00776DBE">
        <w:rPr>
          <w:rFonts w:cs="Tahoma"/>
        </w:rPr>
        <w:t>For example, being told about someone’s conscientious objection could cause unnecessary additional trauma where:</w:t>
      </w:r>
    </w:p>
    <w:p w14:paraId="3C5D641F" w14:textId="77777777" w:rsidR="00776DBE" w:rsidRPr="00776DBE" w:rsidRDefault="00776DBE" w:rsidP="00776DBE">
      <w:pPr>
        <w:pStyle w:val="ListBullet"/>
        <w:rPr>
          <w:rFonts w:cs="Tahoma"/>
        </w:rPr>
      </w:pPr>
      <w:r w:rsidRPr="00776DBE">
        <w:rPr>
          <w:rFonts w:cs="Tahoma"/>
        </w:rPr>
        <w:t>parents are already distressed about making the difficult decision to withdraw care from their terminally ill child</w:t>
      </w:r>
    </w:p>
    <w:p w14:paraId="7F39496C" w14:textId="77777777" w:rsidR="00776DBE" w:rsidRPr="00776DBE" w:rsidRDefault="00776DBE" w:rsidP="00776DBE">
      <w:pPr>
        <w:pStyle w:val="ListBullet"/>
        <w:rPr>
          <w:rFonts w:cs="Tahoma"/>
        </w:rPr>
      </w:pPr>
      <w:r w:rsidRPr="00776DBE">
        <w:rPr>
          <w:rFonts w:cs="Tahoma"/>
        </w:rPr>
        <w:t>a woman is very upset and seeking an abortion because she feels unable to have a child.</w:t>
      </w:r>
    </w:p>
    <w:p w14:paraId="6E6BCB9F" w14:textId="77777777" w:rsidR="00776DBE" w:rsidRPr="00776DBE" w:rsidRDefault="00776DBE" w:rsidP="00776DBE">
      <w:pPr>
        <w:rPr>
          <w:rFonts w:cs="Tahoma"/>
        </w:rPr>
      </w:pPr>
      <w:r w:rsidRPr="00776DBE">
        <w:rPr>
          <w:rFonts w:cs="Tahoma"/>
        </w:rPr>
        <w:t xml:space="preserve">However, if the patient asks any questions, we </w:t>
      </w:r>
      <w:proofErr w:type="gramStart"/>
      <w:r w:rsidRPr="00776DBE">
        <w:rPr>
          <w:rFonts w:cs="Tahoma"/>
        </w:rPr>
        <w:t>would</w:t>
      </w:r>
      <w:proofErr w:type="gramEnd"/>
      <w:r w:rsidRPr="00776DBE">
        <w:rPr>
          <w:rFonts w:cs="Tahoma"/>
        </w:rPr>
        <w:t xml:space="preserve"> still expect medical professionals to answer honestly and openly. This may include disclosing their conscientious objection. </w:t>
      </w:r>
    </w:p>
    <w:p w14:paraId="2C20B6FF" w14:textId="77777777" w:rsidR="00776DBE" w:rsidRPr="00776DBE" w:rsidRDefault="00776DBE" w:rsidP="00776DBE">
      <w:pPr>
        <w:pStyle w:val="ListParagraph"/>
        <w:numPr>
          <w:ilvl w:val="0"/>
          <w:numId w:val="9"/>
        </w:numPr>
        <w:rPr>
          <w:rFonts w:ascii="Tahoma" w:hAnsi="Tahoma" w:cs="Tahoma"/>
          <w:b/>
          <w:bCs/>
          <w:sz w:val="24"/>
          <w:szCs w:val="24"/>
        </w:rPr>
      </w:pPr>
      <w:r w:rsidRPr="00776DBE">
        <w:rPr>
          <w:rFonts w:ascii="Tahoma" w:hAnsi="Tahoma" w:cs="Tahoma"/>
          <w:b/>
          <w:bCs/>
          <w:sz w:val="24"/>
          <w:szCs w:val="24"/>
        </w:rPr>
        <w:t xml:space="preserve"> How far do you agree with our updated guidance on medical professionals expressing their personal beliefs and conscientious objections? </w:t>
      </w:r>
    </w:p>
    <w:p w14:paraId="7E192EB2" w14:textId="77777777" w:rsidR="00776DBE" w:rsidRPr="00776DBE" w:rsidRDefault="00776DBE" w:rsidP="00776DBE">
      <w:pPr>
        <w:pStyle w:val="ListParagraph"/>
        <w:ind w:left="360"/>
        <w:rPr>
          <w:rFonts w:ascii="Tahoma" w:hAnsi="Tahoma" w:cs="Tahoma"/>
          <w:b/>
          <w:bCs/>
          <w:sz w:val="24"/>
          <w:szCs w:val="24"/>
        </w:rPr>
      </w:pPr>
    </w:p>
    <w:p w14:paraId="27216F9B" w14:textId="77777777" w:rsidR="00776DBE" w:rsidRPr="00776DBE" w:rsidRDefault="00D622C5" w:rsidP="00776DBE">
      <w:pPr>
        <w:rPr>
          <w:rFonts w:cs="Tahoma"/>
        </w:rPr>
      </w:pPr>
      <w:sdt>
        <w:sdtPr>
          <w:rPr>
            <w:rFonts w:cs="Tahoma"/>
          </w:rPr>
          <w:id w:val="1147098882"/>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 xml:space="preserve"> Strongly agree </w:t>
      </w:r>
      <w:r w:rsidR="00776DBE" w:rsidRPr="00776DBE">
        <w:rPr>
          <w:rFonts w:cs="Tahoma"/>
        </w:rPr>
        <w:tab/>
      </w:r>
      <w:sdt>
        <w:sdtPr>
          <w:rPr>
            <w:rFonts w:cs="Tahoma"/>
          </w:rPr>
          <w:id w:val="1762568523"/>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Agree</w:t>
      </w:r>
      <w:r w:rsidR="00776DBE" w:rsidRPr="00776DBE">
        <w:rPr>
          <w:rFonts w:cs="Tahoma"/>
        </w:rPr>
        <w:tab/>
      </w:r>
      <w:sdt>
        <w:sdtPr>
          <w:rPr>
            <w:rFonts w:cs="Tahoma"/>
          </w:rPr>
          <w:id w:val="92290718"/>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Disagree</w:t>
      </w:r>
      <w:r w:rsidR="00776DBE" w:rsidRPr="00776DBE">
        <w:rPr>
          <w:rFonts w:cs="Tahoma"/>
        </w:rPr>
        <w:tab/>
      </w:r>
      <w:sdt>
        <w:sdtPr>
          <w:rPr>
            <w:rFonts w:cs="Tahoma"/>
          </w:rPr>
          <w:id w:val="1141542276"/>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Strongly disagree</w:t>
      </w:r>
      <w:r w:rsidR="00776DBE" w:rsidRPr="00776DBE">
        <w:rPr>
          <w:rFonts w:cs="Tahoma"/>
        </w:rPr>
        <w:tab/>
      </w:r>
      <w:sdt>
        <w:sdtPr>
          <w:rPr>
            <w:rFonts w:cs="Tahoma"/>
          </w:rPr>
          <w:id w:val="-124544747"/>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Don’t know</w:t>
      </w:r>
    </w:p>
    <w:p w14:paraId="48C35A69" w14:textId="77777777" w:rsidR="00776DBE" w:rsidRPr="00776DBE" w:rsidRDefault="00776DBE" w:rsidP="00776DBE">
      <w:pPr>
        <w:rPr>
          <w:rFonts w:cs="Tahoma"/>
        </w:rPr>
      </w:pPr>
    </w:p>
    <w:p w14:paraId="09704477" w14:textId="77777777" w:rsidR="00776DBE" w:rsidRPr="00776DBE" w:rsidRDefault="00776DBE" w:rsidP="00776DBE">
      <w:pPr>
        <w:rPr>
          <w:rFonts w:cs="Tahoma"/>
        </w:rPr>
      </w:pPr>
      <w:r w:rsidRPr="00776DBE">
        <w:rPr>
          <w:rFonts w:cs="Tahoma"/>
        </w:rPr>
        <w:t>Please explain why you have selected your answer:</w:t>
      </w:r>
    </w:p>
    <w:sdt>
      <w:sdtPr>
        <w:rPr>
          <w:rFonts w:cs="Tahoma"/>
        </w:rPr>
        <w:id w:val="1624508691"/>
        <w:placeholder>
          <w:docPart w:val="B0A924ABC9274B2FB6FBF2491FC662CC"/>
        </w:placeholder>
        <w:showingPlcHdr/>
      </w:sdtPr>
      <w:sdtEndPr/>
      <w:sdtContent>
        <w:p w14:paraId="32FF464C" w14:textId="77777777" w:rsidR="00776DBE" w:rsidRPr="00776DBE" w:rsidRDefault="00776DBE" w:rsidP="00776DBE">
          <w:pPr>
            <w:rPr>
              <w:rFonts w:cs="Tahoma"/>
            </w:rPr>
          </w:pPr>
          <w:r w:rsidRPr="00776DBE">
            <w:rPr>
              <w:rStyle w:val="PlaceholderText"/>
              <w:rFonts w:cs="Tahoma"/>
            </w:rPr>
            <w:t>Click or tap here to enter text.</w:t>
          </w:r>
        </w:p>
      </w:sdtContent>
    </w:sdt>
    <w:p w14:paraId="0638ACE0" w14:textId="75614B30" w:rsidR="00776DBE" w:rsidRDefault="00776DBE" w:rsidP="00776DBE">
      <w:pPr>
        <w:rPr>
          <w:rFonts w:cs="Tahoma"/>
          <w:b/>
          <w:bCs/>
          <w:color w:val="365F91" w:themeColor="accent1" w:themeShade="BF"/>
        </w:rPr>
      </w:pPr>
    </w:p>
    <w:p w14:paraId="308E57C4" w14:textId="77777777" w:rsidR="00A04EC0" w:rsidRPr="00776DBE" w:rsidRDefault="00A04EC0" w:rsidP="00776DBE">
      <w:pPr>
        <w:rPr>
          <w:rFonts w:cs="Tahoma"/>
          <w:b/>
          <w:bCs/>
          <w:color w:val="365F91" w:themeColor="accent1" w:themeShade="BF"/>
        </w:rPr>
      </w:pPr>
    </w:p>
    <w:p w14:paraId="474CC9FE" w14:textId="77777777" w:rsidR="00776DBE" w:rsidRPr="00776DBE" w:rsidRDefault="00776DBE" w:rsidP="00776DBE">
      <w:pPr>
        <w:pStyle w:val="Heading2"/>
        <w:rPr>
          <w:rFonts w:cs="Tahoma"/>
        </w:rPr>
      </w:pPr>
      <w:r w:rsidRPr="00776DBE">
        <w:rPr>
          <w:rFonts w:cs="Tahoma"/>
        </w:rPr>
        <w:lastRenderedPageBreak/>
        <w:t>Section six – How our guidance is put into practice</w:t>
      </w:r>
    </w:p>
    <w:p w14:paraId="67EDED16" w14:textId="2CD4A8F9" w:rsidR="00776DBE" w:rsidRPr="00776DBE" w:rsidRDefault="00776DBE" w:rsidP="00776DBE">
      <w:pPr>
        <w:pStyle w:val="ListBullet"/>
        <w:numPr>
          <w:ilvl w:val="0"/>
          <w:numId w:val="0"/>
        </w:numPr>
        <w:rPr>
          <w:rFonts w:cs="Tahoma"/>
        </w:rPr>
      </w:pPr>
      <w:bookmarkStart w:id="9" w:name="_Hlk98149737"/>
      <w:r w:rsidRPr="00776DBE">
        <w:rPr>
          <w:rFonts w:cs="Tahoma"/>
        </w:rPr>
        <w:t>We are interested in your views on how we can support patients to understand what they can reasonably expect from the medical professionals treating them. We’ll use this feedback to consider the most effective ways we can communicate this information with patients.</w:t>
      </w:r>
    </w:p>
    <w:p w14:paraId="2DAD60B3" w14:textId="77777777" w:rsidR="00776DBE" w:rsidRPr="00776DBE" w:rsidRDefault="00776DBE" w:rsidP="00776DBE">
      <w:pPr>
        <w:pStyle w:val="ListParagraph"/>
        <w:numPr>
          <w:ilvl w:val="0"/>
          <w:numId w:val="9"/>
        </w:numPr>
        <w:rPr>
          <w:rFonts w:ascii="Tahoma" w:hAnsi="Tahoma" w:cs="Tahoma"/>
          <w:b/>
          <w:bCs/>
          <w:sz w:val="24"/>
          <w:szCs w:val="24"/>
        </w:rPr>
      </w:pPr>
      <w:r w:rsidRPr="00776DBE">
        <w:rPr>
          <w:rFonts w:ascii="Tahoma" w:hAnsi="Tahoma" w:cs="Tahoma"/>
          <w:b/>
          <w:bCs/>
          <w:sz w:val="24"/>
          <w:szCs w:val="24"/>
        </w:rPr>
        <w:t>How can we better support patients in knowing what to expect from medical professionals?</w:t>
      </w:r>
    </w:p>
    <w:bookmarkEnd w:id="9"/>
    <w:p w14:paraId="6F638898" w14:textId="77777777" w:rsidR="00776DBE" w:rsidRPr="00776DBE" w:rsidRDefault="00776DBE" w:rsidP="00776DBE">
      <w:pPr>
        <w:rPr>
          <w:rFonts w:cs="Tahoma"/>
          <w:b/>
          <w:bCs/>
        </w:rPr>
      </w:pPr>
    </w:p>
    <w:p w14:paraId="587C19B1" w14:textId="77777777" w:rsidR="00776DBE" w:rsidRPr="00776DBE" w:rsidRDefault="00776DBE" w:rsidP="00776DBE">
      <w:pPr>
        <w:pStyle w:val="paragraph"/>
        <w:spacing w:before="0" w:beforeAutospacing="0" w:after="0" w:afterAutospacing="0"/>
        <w:textAlignment w:val="baseline"/>
        <w:rPr>
          <w:rFonts w:ascii="Tahoma" w:hAnsi="Tahoma" w:cs="Tahoma"/>
          <w:b/>
          <w:bCs/>
        </w:rPr>
      </w:pPr>
      <w:r w:rsidRPr="00776DBE">
        <w:rPr>
          <w:rFonts w:ascii="Tahoma" w:hAnsi="Tahoma" w:cs="Tahoma"/>
          <w:b/>
          <w:bCs/>
        </w:rPr>
        <w:t xml:space="preserve">Any comments? </w:t>
      </w:r>
    </w:p>
    <w:p w14:paraId="2BF2797D" w14:textId="77777777" w:rsidR="00776DBE" w:rsidRPr="00776DBE" w:rsidRDefault="00776DBE" w:rsidP="00776DBE">
      <w:pPr>
        <w:rPr>
          <w:rFonts w:cs="Tahoma"/>
        </w:rPr>
      </w:pPr>
    </w:p>
    <w:sdt>
      <w:sdtPr>
        <w:rPr>
          <w:rFonts w:cs="Tahoma"/>
        </w:rPr>
        <w:id w:val="-1017226518"/>
        <w:placeholder>
          <w:docPart w:val="B0A924ABC9274B2FB6FBF2491FC662CC"/>
        </w:placeholder>
        <w:showingPlcHdr/>
      </w:sdtPr>
      <w:sdtEndPr/>
      <w:sdtContent>
        <w:p w14:paraId="102B7041" w14:textId="77777777" w:rsidR="00776DBE" w:rsidRPr="00776DBE" w:rsidRDefault="00776DBE" w:rsidP="00776DBE">
          <w:pPr>
            <w:rPr>
              <w:rFonts w:cs="Tahoma"/>
            </w:rPr>
          </w:pPr>
          <w:r w:rsidRPr="00776DBE">
            <w:rPr>
              <w:rStyle w:val="PlaceholderText"/>
              <w:rFonts w:cs="Tahoma"/>
            </w:rPr>
            <w:t>Click or tap here to enter text.</w:t>
          </w:r>
        </w:p>
      </w:sdtContent>
    </w:sdt>
    <w:p w14:paraId="6D7E17CC" w14:textId="77777777" w:rsidR="00776DBE" w:rsidRPr="00776DBE" w:rsidRDefault="00776DBE" w:rsidP="00776DBE">
      <w:pPr>
        <w:rPr>
          <w:rFonts w:cs="Tahoma"/>
        </w:rPr>
      </w:pPr>
      <w:r w:rsidRPr="00776DBE">
        <w:rPr>
          <w:rFonts w:cs="Tahoma"/>
        </w:rPr>
        <w:br w:type="page"/>
      </w:r>
    </w:p>
    <w:p w14:paraId="4481BFA6" w14:textId="72D1CD96" w:rsidR="00776DBE" w:rsidRPr="00776DBE" w:rsidRDefault="00776DBE" w:rsidP="00776DBE">
      <w:pPr>
        <w:pStyle w:val="Heading1"/>
        <w:rPr>
          <w:rStyle w:val="eop"/>
          <w:rFonts w:cs="Tahoma"/>
          <w:b w:val="0"/>
          <w:color w:val="000000"/>
        </w:rPr>
      </w:pPr>
      <w:r w:rsidRPr="00776DBE">
        <w:rPr>
          <w:rStyle w:val="normaltextrun"/>
          <w:rFonts w:cs="Tahoma"/>
        </w:rPr>
        <w:lastRenderedPageBreak/>
        <w:t xml:space="preserve">The consultation </w:t>
      </w:r>
      <w:proofErr w:type="gramStart"/>
      <w:r w:rsidRPr="00776DBE">
        <w:rPr>
          <w:rStyle w:val="normaltextrun"/>
          <w:rFonts w:cs="Tahoma"/>
        </w:rPr>
        <w:t>process</w:t>
      </w:r>
      <w:proofErr w:type="gramEnd"/>
      <w:r w:rsidRPr="00776DBE">
        <w:rPr>
          <w:rStyle w:val="eop"/>
          <w:rFonts w:cs="Tahoma"/>
        </w:rPr>
        <w:t> </w:t>
      </w:r>
      <w:r w:rsidRPr="00776DBE">
        <w:rPr>
          <w:rStyle w:val="eop"/>
          <w:rFonts w:cs="Tahoma"/>
        </w:rPr>
        <w:br/>
      </w:r>
      <w:r w:rsidRPr="00776DBE">
        <w:rPr>
          <w:rStyle w:val="normaltextrun"/>
          <w:rFonts w:cs="Tahoma"/>
          <w:b w:val="0"/>
          <w:bCs w:val="0"/>
          <w:color w:val="000000"/>
          <w:kern w:val="0"/>
          <w:sz w:val="24"/>
          <w:szCs w:val="24"/>
        </w:rPr>
        <w:t>We value any feedback you have on how we can improve the way we run consultations. Please answer these questions based on your experiences of filling in this survey.</w:t>
      </w:r>
      <w:r w:rsidRPr="00776DBE">
        <w:rPr>
          <w:rStyle w:val="normaltextrun"/>
          <w:rFonts w:cs="Tahoma"/>
          <w:b w:val="0"/>
        </w:rPr>
        <w:t xml:space="preserve"> </w:t>
      </w:r>
      <w:r w:rsidRPr="00776DBE">
        <w:rPr>
          <w:rStyle w:val="eop"/>
          <w:rFonts w:cs="Tahoma"/>
          <w:b w:val="0"/>
          <w:color w:val="000000"/>
        </w:rPr>
        <w:t> </w:t>
      </w:r>
    </w:p>
    <w:p w14:paraId="40A21580" w14:textId="77777777" w:rsidR="00776DBE" w:rsidRPr="00776DBE" w:rsidRDefault="00776DBE" w:rsidP="00776DBE">
      <w:pPr>
        <w:pStyle w:val="paragraph"/>
        <w:spacing w:before="0" w:beforeAutospacing="0" w:after="0" w:afterAutospacing="0"/>
        <w:textAlignment w:val="baseline"/>
        <w:rPr>
          <w:rFonts w:ascii="Tahoma" w:hAnsi="Tahoma" w:cs="Tahoma"/>
          <w:color w:val="000000"/>
        </w:rPr>
      </w:pPr>
    </w:p>
    <w:p w14:paraId="251FB34E" w14:textId="77777777" w:rsidR="00776DBE" w:rsidRPr="00776DBE" w:rsidRDefault="00776DBE" w:rsidP="00776DBE">
      <w:pPr>
        <w:pStyle w:val="paragraph"/>
        <w:spacing w:before="0" w:beforeAutospacing="0" w:after="0" w:afterAutospacing="0"/>
        <w:textAlignment w:val="baseline"/>
        <w:rPr>
          <w:rFonts w:ascii="Tahoma" w:hAnsi="Tahoma" w:cs="Tahoma"/>
          <w:color w:val="000000"/>
        </w:rPr>
      </w:pPr>
    </w:p>
    <w:p w14:paraId="4C2E8F14" w14:textId="77777777" w:rsidR="00776DBE" w:rsidRPr="00776DBE" w:rsidRDefault="00776DBE" w:rsidP="00776DBE">
      <w:pPr>
        <w:pStyle w:val="ListParagraph"/>
        <w:numPr>
          <w:ilvl w:val="0"/>
          <w:numId w:val="9"/>
        </w:numPr>
        <w:rPr>
          <w:rFonts w:ascii="Tahoma" w:hAnsi="Tahoma" w:cs="Tahoma"/>
          <w:b/>
          <w:bCs/>
          <w:sz w:val="24"/>
          <w:szCs w:val="24"/>
        </w:rPr>
      </w:pPr>
      <w:r w:rsidRPr="00776DBE">
        <w:rPr>
          <w:rFonts w:ascii="Tahoma" w:hAnsi="Tahoma" w:cs="Tahoma"/>
          <w:b/>
          <w:bCs/>
          <w:color w:val="000000"/>
          <w:sz w:val="24"/>
          <w:szCs w:val="24"/>
        </w:rPr>
        <w:t xml:space="preserve"> </w:t>
      </w:r>
      <w:r w:rsidRPr="00776DBE">
        <w:rPr>
          <w:rFonts w:ascii="Tahoma" w:hAnsi="Tahoma" w:cs="Tahoma"/>
          <w:b/>
          <w:bCs/>
          <w:sz w:val="24"/>
          <w:szCs w:val="24"/>
        </w:rPr>
        <w:t>How easy or difficult did you find it to respond to this questionnaire? </w:t>
      </w:r>
    </w:p>
    <w:p w14:paraId="3133C0A4" w14:textId="77777777" w:rsidR="00776DBE" w:rsidRPr="00776DBE" w:rsidRDefault="00776DBE" w:rsidP="00776DBE">
      <w:pPr>
        <w:pStyle w:val="ListParagraph"/>
        <w:ind w:left="360"/>
        <w:rPr>
          <w:rFonts w:ascii="Tahoma" w:hAnsi="Tahoma" w:cs="Tahoma"/>
          <w:b/>
          <w:bCs/>
          <w:sz w:val="24"/>
          <w:szCs w:val="24"/>
        </w:rPr>
      </w:pPr>
    </w:p>
    <w:p w14:paraId="29722D45" w14:textId="64C5E3A0" w:rsidR="00776DBE" w:rsidRPr="00776DBE" w:rsidRDefault="00D622C5" w:rsidP="00776DBE">
      <w:pPr>
        <w:rPr>
          <w:rFonts w:cs="Tahoma"/>
        </w:rPr>
      </w:pPr>
      <w:sdt>
        <w:sdtPr>
          <w:rPr>
            <w:rFonts w:cs="Tahoma"/>
          </w:rPr>
          <w:id w:val="1398408372"/>
          <w14:checkbox>
            <w14:checked w14:val="0"/>
            <w14:checkedState w14:val="2612" w14:font="MS Gothic"/>
            <w14:uncheckedState w14:val="2610" w14:font="MS Gothic"/>
          </w14:checkbox>
        </w:sdtPr>
        <w:sdtEndPr/>
        <w:sdtContent>
          <w:r w:rsidR="00E02241">
            <w:rPr>
              <w:rFonts w:ascii="MS Gothic" w:eastAsia="MS Gothic" w:hAnsi="MS Gothic" w:cs="Tahoma" w:hint="eastAsia"/>
            </w:rPr>
            <w:t>☐</w:t>
          </w:r>
        </w:sdtContent>
      </w:sdt>
      <w:r w:rsidR="00776DBE" w:rsidRPr="00776DBE">
        <w:rPr>
          <w:rFonts w:cs="Tahoma"/>
        </w:rPr>
        <w:t>Very easy</w:t>
      </w:r>
      <w:r w:rsidR="00776DBE" w:rsidRPr="00776DBE">
        <w:rPr>
          <w:rFonts w:cs="Tahoma"/>
        </w:rPr>
        <w:tab/>
      </w:r>
      <w:sdt>
        <w:sdtPr>
          <w:rPr>
            <w:rFonts w:cs="Tahoma"/>
          </w:rPr>
          <w:id w:val="-1710023847"/>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Quite easy</w:t>
      </w:r>
      <w:r w:rsidR="00776DBE" w:rsidRPr="00776DBE">
        <w:rPr>
          <w:rFonts w:cs="Tahoma"/>
        </w:rPr>
        <w:tab/>
      </w:r>
      <w:sdt>
        <w:sdtPr>
          <w:rPr>
            <w:rFonts w:cs="Tahoma"/>
          </w:rPr>
          <w:id w:val="-161550066"/>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Quite difficult</w:t>
      </w:r>
      <w:r w:rsidR="00776DBE" w:rsidRPr="00776DBE">
        <w:rPr>
          <w:rFonts w:cs="Tahoma"/>
        </w:rPr>
        <w:tab/>
      </w:r>
      <w:sdt>
        <w:sdtPr>
          <w:rPr>
            <w:rFonts w:cs="Tahoma"/>
          </w:rPr>
          <w:id w:val="1136607190"/>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rPr>
            <w:t>☐</w:t>
          </w:r>
        </w:sdtContent>
      </w:sdt>
      <w:r w:rsidR="00776DBE" w:rsidRPr="00776DBE">
        <w:rPr>
          <w:rFonts w:cs="Tahoma"/>
        </w:rPr>
        <w:t>Very difficult </w:t>
      </w:r>
    </w:p>
    <w:p w14:paraId="1C3F73CE" w14:textId="77777777" w:rsidR="00776DBE" w:rsidRPr="00776DBE" w:rsidRDefault="00776DBE" w:rsidP="00776DBE">
      <w:pPr>
        <w:pStyle w:val="paragraph"/>
        <w:spacing w:before="0" w:beforeAutospacing="0" w:after="0" w:afterAutospacing="0"/>
        <w:ind w:left="510"/>
        <w:textAlignment w:val="baseline"/>
        <w:rPr>
          <w:rStyle w:val="eop"/>
          <w:rFonts w:ascii="Tahoma" w:hAnsi="Tahoma" w:cs="Tahoma"/>
          <w:color w:val="000000"/>
        </w:rPr>
      </w:pPr>
    </w:p>
    <w:p w14:paraId="494A611B" w14:textId="77777777" w:rsidR="00776DBE" w:rsidRPr="00776DBE" w:rsidRDefault="00776DBE" w:rsidP="00776DBE">
      <w:pPr>
        <w:rPr>
          <w:rFonts w:cs="Tahoma"/>
        </w:rPr>
      </w:pPr>
      <w:r w:rsidRPr="00776DBE">
        <w:rPr>
          <w:rFonts w:cs="Tahoma"/>
        </w:rPr>
        <w:t>Please explain why you have selected your answer:</w:t>
      </w:r>
    </w:p>
    <w:p w14:paraId="457C1649" w14:textId="77777777" w:rsidR="00776DBE" w:rsidRPr="00776DBE" w:rsidRDefault="00776DBE" w:rsidP="00776DBE">
      <w:pPr>
        <w:pStyle w:val="paragraph"/>
        <w:spacing w:before="0" w:beforeAutospacing="0" w:after="0" w:afterAutospacing="0"/>
        <w:textAlignment w:val="baseline"/>
        <w:rPr>
          <w:rStyle w:val="normaltextrun"/>
          <w:rFonts w:ascii="Tahoma" w:hAnsi="Tahoma" w:cs="Tahoma"/>
          <w:b/>
          <w:bCs/>
          <w:shd w:val="clear" w:color="auto" w:fill="FFFF00"/>
        </w:rPr>
      </w:pPr>
    </w:p>
    <w:sdt>
      <w:sdtPr>
        <w:rPr>
          <w:rStyle w:val="normaltextrun"/>
          <w:rFonts w:ascii="Tahoma" w:hAnsi="Tahoma" w:cs="Tahoma"/>
          <w:shd w:val="clear" w:color="auto" w:fill="FFFF00"/>
        </w:rPr>
        <w:id w:val="859326213"/>
        <w:placeholder>
          <w:docPart w:val="B0A924ABC9274B2FB6FBF2491FC662CC"/>
        </w:placeholder>
        <w:showingPlcHdr/>
      </w:sdtPr>
      <w:sdtEndPr>
        <w:rPr>
          <w:rStyle w:val="normaltextrun"/>
        </w:rPr>
      </w:sdtEndPr>
      <w:sdtContent>
        <w:p w14:paraId="446FC151" w14:textId="77777777" w:rsidR="00776DBE" w:rsidRPr="00776DBE" w:rsidRDefault="00776DBE" w:rsidP="00776DBE">
          <w:pPr>
            <w:pStyle w:val="paragraph"/>
            <w:spacing w:before="0" w:beforeAutospacing="0" w:after="0" w:afterAutospacing="0"/>
            <w:textAlignment w:val="baseline"/>
            <w:rPr>
              <w:rStyle w:val="normaltextrun"/>
              <w:rFonts w:ascii="Tahoma" w:hAnsi="Tahoma" w:cs="Tahoma"/>
              <w:shd w:val="clear" w:color="auto" w:fill="FFFF00"/>
            </w:rPr>
          </w:pPr>
          <w:r w:rsidRPr="00776DBE">
            <w:rPr>
              <w:rStyle w:val="PlaceholderText"/>
              <w:rFonts w:ascii="Tahoma" w:hAnsi="Tahoma" w:cs="Tahoma"/>
            </w:rPr>
            <w:t>Click or tap here to enter text.</w:t>
          </w:r>
        </w:p>
      </w:sdtContent>
    </w:sdt>
    <w:p w14:paraId="0E580F41" w14:textId="77777777" w:rsidR="00776DBE" w:rsidRPr="00776DBE" w:rsidRDefault="00776DBE" w:rsidP="00776DBE">
      <w:pPr>
        <w:pStyle w:val="paragraph"/>
        <w:spacing w:before="0" w:beforeAutospacing="0" w:after="0" w:afterAutospacing="0"/>
        <w:textAlignment w:val="baseline"/>
        <w:rPr>
          <w:rStyle w:val="eop"/>
          <w:rFonts w:ascii="Tahoma" w:hAnsi="Tahoma" w:cs="Tahoma"/>
          <w:color w:val="000000"/>
        </w:rPr>
      </w:pPr>
    </w:p>
    <w:p w14:paraId="634DE762" w14:textId="77777777" w:rsidR="00776DBE" w:rsidRPr="00776DBE" w:rsidRDefault="00776DBE" w:rsidP="00776DBE">
      <w:pPr>
        <w:rPr>
          <w:rFonts w:cs="Tahoma"/>
          <w:b/>
          <w:bCs/>
        </w:rPr>
      </w:pPr>
    </w:p>
    <w:p w14:paraId="3EB29256" w14:textId="77777777" w:rsidR="00776DBE" w:rsidRPr="00776DBE" w:rsidRDefault="00776DBE" w:rsidP="00776DBE">
      <w:pPr>
        <w:pStyle w:val="ListParagraph"/>
        <w:numPr>
          <w:ilvl w:val="0"/>
          <w:numId w:val="9"/>
        </w:numPr>
        <w:rPr>
          <w:rFonts w:ascii="Tahoma" w:hAnsi="Tahoma" w:cs="Tahoma"/>
          <w:color w:val="000000"/>
        </w:rPr>
      </w:pPr>
      <w:r w:rsidRPr="00776DBE">
        <w:rPr>
          <w:rFonts w:ascii="Tahoma" w:hAnsi="Tahoma" w:cs="Tahoma"/>
          <w:b/>
          <w:bCs/>
          <w:sz w:val="24"/>
          <w:szCs w:val="24"/>
        </w:rPr>
        <w:t>How did you hear about this consultation? Please select all that apply.</w:t>
      </w:r>
      <w:r w:rsidRPr="00776DBE">
        <w:rPr>
          <w:rStyle w:val="eop"/>
          <w:rFonts w:ascii="Tahoma" w:hAnsi="Tahoma" w:cs="Tahoma"/>
          <w:color w:val="000000"/>
        </w:rPr>
        <w:t> </w:t>
      </w:r>
      <w:r w:rsidRPr="00776DBE">
        <w:rPr>
          <w:rStyle w:val="eop"/>
          <w:rFonts w:ascii="Tahoma" w:hAnsi="Tahoma" w:cs="Tahoma"/>
          <w:color w:val="000000"/>
        </w:rPr>
        <w:br/>
      </w:r>
    </w:p>
    <w:bookmarkStart w:id="10" w:name="_Hlk99708727"/>
    <w:p w14:paraId="63A4D11F" w14:textId="77777777" w:rsidR="00776DBE" w:rsidRPr="00776DBE" w:rsidRDefault="00D622C5" w:rsidP="00776DBE">
      <w:pPr>
        <w:pStyle w:val="paragraph"/>
        <w:spacing w:before="0" w:beforeAutospacing="0" w:after="0" w:afterAutospacing="0"/>
        <w:textAlignment w:val="baseline"/>
        <w:rPr>
          <w:rStyle w:val="eop"/>
          <w:rFonts w:ascii="Tahoma" w:hAnsi="Tahoma" w:cs="Tahoma"/>
        </w:rPr>
      </w:pPr>
      <w:sdt>
        <w:sdtPr>
          <w:rPr>
            <w:rFonts w:ascii="Tahoma" w:hAnsi="Tahoma" w:cs="Tahoma"/>
            <w:color w:val="000000" w:themeColor="text1"/>
          </w:rPr>
          <w:id w:val="2122637501"/>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bookmarkEnd w:id="10"/>
      <w:r w:rsidR="00776DBE" w:rsidRPr="00776DBE">
        <w:rPr>
          <w:rFonts w:ascii="Tahoma" w:hAnsi="Tahoma" w:cs="Tahoma"/>
        </w:rPr>
        <w:t xml:space="preserve">   </w:t>
      </w:r>
      <w:r w:rsidR="00776DBE" w:rsidRPr="00776DBE">
        <w:rPr>
          <w:rStyle w:val="normaltextrun"/>
          <w:rFonts w:ascii="Tahoma" w:hAnsi="Tahoma" w:cs="Tahoma"/>
        </w:rPr>
        <w:t>GMC website</w:t>
      </w:r>
      <w:r w:rsidR="00776DBE" w:rsidRPr="00776DBE">
        <w:rPr>
          <w:rStyle w:val="eop"/>
          <w:rFonts w:ascii="Tahoma" w:hAnsi="Tahoma" w:cs="Tahoma"/>
        </w:rPr>
        <w:t xml:space="preserve">  </w:t>
      </w:r>
    </w:p>
    <w:p w14:paraId="44F770F9" w14:textId="77777777" w:rsidR="00776DBE" w:rsidRPr="00776DBE" w:rsidRDefault="00D622C5" w:rsidP="00776DBE">
      <w:pPr>
        <w:pStyle w:val="paragraph"/>
        <w:spacing w:after="0"/>
        <w:textAlignment w:val="baseline"/>
        <w:rPr>
          <w:rStyle w:val="eop"/>
          <w:rFonts w:ascii="Tahoma" w:hAnsi="Tahoma" w:cs="Tahoma"/>
          <w:shd w:val="clear" w:color="auto" w:fill="FFFF00"/>
        </w:rPr>
      </w:pPr>
      <w:sdt>
        <w:sdtPr>
          <w:rPr>
            <w:rFonts w:ascii="Tahoma" w:hAnsi="Tahoma" w:cs="Tahoma"/>
            <w:color w:val="000000" w:themeColor="text1"/>
          </w:rPr>
          <w:id w:val="1247148963"/>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ascii="Tahoma" w:hAnsi="Tahoma" w:cs="Tahoma"/>
        </w:rPr>
        <w:t xml:space="preserve">   </w:t>
      </w:r>
      <w:r w:rsidR="00776DBE" w:rsidRPr="00776DBE">
        <w:rPr>
          <w:rStyle w:val="eop"/>
          <w:rFonts w:ascii="Tahoma" w:hAnsi="Tahoma" w:cs="Tahoma"/>
        </w:rPr>
        <w:t xml:space="preserve">Patient newsletter or webinar </w:t>
      </w:r>
    </w:p>
    <w:p w14:paraId="63B5CAB6" w14:textId="77777777" w:rsidR="00776DBE" w:rsidRPr="00776DBE" w:rsidRDefault="00D622C5" w:rsidP="00776DBE">
      <w:pPr>
        <w:pStyle w:val="paragraph"/>
        <w:spacing w:before="0" w:beforeAutospacing="0" w:after="0" w:afterAutospacing="0"/>
        <w:textAlignment w:val="baseline"/>
        <w:rPr>
          <w:rStyle w:val="eop"/>
          <w:rFonts w:ascii="Tahoma" w:hAnsi="Tahoma" w:cs="Tahoma"/>
        </w:rPr>
      </w:pPr>
      <w:sdt>
        <w:sdtPr>
          <w:rPr>
            <w:rFonts w:ascii="Tahoma" w:hAnsi="Tahoma" w:cs="Tahoma"/>
            <w:color w:val="000000" w:themeColor="text1"/>
          </w:rPr>
          <w:id w:val="-621451853"/>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ascii="Tahoma" w:hAnsi="Tahoma" w:cs="Tahoma"/>
        </w:rPr>
        <w:t xml:space="preserve">   </w:t>
      </w:r>
      <w:r w:rsidR="00776DBE" w:rsidRPr="00776DBE">
        <w:rPr>
          <w:rStyle w:val="normaltextrun"/>
          <w:rFonts w:ascii="Tahoma" w:hAnsi="Tahoma" w:cs="Tahoma"/>
        </w:rPr>
        <w:t>Social media</w:t>
      </w:r>
      <w:r w:rsidR="00776DBE" w:rsidRPr="00776DBE">
        <w:rPr>
          <w:rStyle w:val="eop"/>
          <w:rFonts w:ascii="Tahoma" w:hAnsi="Tahoma" w:cs="Tahoma"/>
        </w:rPr>
        <w:t> </w:t>
      </w:r>
    </w:p>
    <w:p w14:paraId="502E822E" w14:textId="77777777" w:rsidR="00776DBE" w:rsidRPr="00776DBE" w:rsidRDefault="00776DBE" w:rsidP="00776DBE">
      <w:pPr>
        <w:pStyle w:val="paragraph"/>
        <w:spacing w:before="0" w:beforeAutospacing="0" w:after="0" w:afterAutospacing="0"/>
        <w:textAlignment w:val="baseline"/>
        <w:rPr>
          <w:rFonts w:ascii="Tahoma" w:hAnsi="Tahoma" w:cs="Tahoma"/>
          <w:color w:val="000000"/>
        </w:rPr>
      </w:pPr>
    </w:p>
    <w:p w14:paraId="2345054A" w14:textId="77777777" w:rsidR="00776DBE" w:rsidRPr="00776DBE" w:rsidRDefault="00D622C5" w:rsidP="00776DBE">
      <w:pPr>
        <w:pStyle w:val="paragraph"/>
        <w:spacing w:before="0" w:beforeAutospacing="0" w:after="0" w:afterAutospacing="0"/>
        <w:textAlignment w:val="baseline"/>
        <w:rPr>
          <w:rStyle w:val="eop"/>
          <w:rFonts w:ascii="Tahoma" w:hAnsi="Tahoma" w:cs="Tahoma"/>
        </w:rPr>
      </w:pPr>
      <w:sdt>
        <w:sdtPr>
          <w:rPr>
            <w:rFonts w:ascii="Tahoma" w:hAnsi="Tahoma" w:cs="Tahoma"/>
            <w:color w:val="000000" w:themeColor="text1"/>
          </w:rPr>
          <w:id w:val="150330981"/>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ascii="Tahoma" w:hAnsi="Tahoma" w:cs="Tahoma"/>
        </w:rPr>
        <w:t xml:space="preserve">   </w:t>
      </w:r>
      <w:r w:rsidR="00776DBE" w:rsidRPr="00776DBE">
        <w:rPr>
          <w:rStyle w:val="normaltextrun"/>
          <w:rFonts w:ascii="Tahoma" w:hAnsi="Tahoma" w:cs="Tahoma"/>
        </w:rPr>
        <w:t>Newspaper/radio</w:t>
      </w:r>
      <w:r w:rsidR="00776DBE" w:rsidRPr="00776DBE">
        <w:rPr>
          <w:rStyle w:val="eop"/>
          <w:rFonts w:ascii="Tahoma" w:hAnsi="Tahoma" w:cs="Tahoma"/>
        </w:rPr>
        <w:t> </w:t>
      </w:r>
    </w:p>
    <w:p w14:paraId="29E8B4E9" w14:textId="77777777" w:rsidR="00776DBE" w:rsidRPr="00776DBE" w:rsidRDefault="00776DBE" w:rsidP="00776DBE">
      <w:pPr>
        <w:pStyle w:val="paragraph"/>
        <w:spacing w:before="0" w:beforeAutospacing="0" w:after="0" w:afterAutospacing="0"/>
        <w:textAlignment w:val="baseline"/>
        <w:rPr>
          <w:rFonts w:ascii="Tahoma" w:hAnsi="Tahoma" w:cs="Tahoma"/>
          <w:color w:val="000000"/>
        </w:rPr>
      </w:pPr>
    </w:p>
    <w:p w14:paraId="5F711DFE" w14:textId="77777777" w:rsidR="00776DBE" w:rsidRPr="00776DBE" w:rsidRDefault="00D622C5" w:rsidP="00776DBE">
      <w:pPr>
        <w:pStyle w:val="paragraph"/>
        <w:spacing w:before="0" w:beforeAutospacing="0" w:after="0" w:afterAutospacing="0"/>
        <w:textAlignment w:val="baseline"/>
        <w:rPr>
          <w:rStyle w:val="eop"/>
          <w:rFonts w:ascii="Tahoma" w:hAnsi="Tahoma" w:cs="Tahoma"/>
        </w:rPr>
      </w:pPr>
      <w:sdt>
        <w:sdtPr>
          <w:rPr>
            <w:rFonts w:ascii="Tahoma" w:hAnsi="Tahoma" w:cs="Tahoma"/>
            <w:color w:val="000000" w:themeColor="text1"/>
          </w:rPr>
          <w:id w:val="257954370"/>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ascii="Tahoma" w:hAnsi="Tahoma" w:cs="Tahoma"/>
        </w:rPr>
        <w:t xml:space="preserve">   </w:t>
      </w:r>
      <w:r w:rsidR="00776DBE" w:rsidRPr="00776DBE">
        <w:rPr>
          <w:rStyle w:val="normaltextrun"/>
          <w:rFonts w:ascii="Tahoma" w:hAnsi="Tahoma" w:cs="Tahoma"/>
        </w:rPr>
        <w:t>Word of mouth</w:t>
      </w:r>
      <w:r w:rsidR="00776DBE" w:rsidRPr="00776DBE">
        <w:rPr>
          <w:rStyle w:val="eop"/>
          <w:rFonts w:ascii="Tahoma" w:hAnsi="Tahoma" w:cs="Tahoma"/>
        </w:rPr>
        <w:t> </w:t>
      </w:r>
    </w:p>
    <w:p w14:paraId="119880D4" w14:textId="77777777" w:rsidR="00776DBE" w:rsidRPr="00776DBE" w:rsidRDefault="00776DBE" w:rsidP="00776DBE">
      <w:pPr>
        <w:pStyle w:val="paragraph"/>
        <w:spacing w:before="0" w:beforeAutospacing="0" w:after="0" w:afterAutospacing="0"/>
        <w:textAlignment w:val="baseline"/>
        <w:rPr>
          <w:rFonts w:ascii="Tahoma" w:hAnsi="Tahoma" w:cs="Tahoma"/>
          <w:color w:val="000000"/>
        </w:rPr>
      </w:pPr>
    </w:p>
    <w:p w14:paraId="2292F98B" w14:textId="77777777" w:rsidR="00776DBE" w:rsidRPr="00776DBE" w:rsidRDefault="00D622C5" w:rsidP="00776DBE">
      <w:pPr>
        <w:pStyle w:val="paragraph"/>
        <w:spacing w:before="0" w:beforeAutospacing="0" w:after="0" w:afterAutospacing="0"/>
        <w:textAlignment w:val="baseline"/>
        <w:rPr>
          <w:rFonts w:ascii="Tahoma" w:hAnsi="Tahoma" w:cs="Tahoma"/>
        </w:rPr>
      </w:pPr>
      <w:sdt>
        <w:sdtPr>
          <w:rPr>
            <w:rFonts w:ascii="Tahoma" w:hAnsi="Tahoma" w:cs="Tahoma"/>
            <w:color w:val="000000" w:themeColor="text1"/>
          </w:rPr>
          <w:id w:val="267669113"/>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ascii="Tahoma" w:hAnsi="Tahoma" w:cs="Tahoma"/>
        </w:rPr>
        <w:t xml:space="preserve">   </w:t>
      </w:r>
      <w:r w:rsidR="00776DBE" w:rsidRPr="00776DBE">
        <w:rPr>
          <w:rStyle w:val="normaltextrun"/>
          <w:rFonts w:ascii="Tahoma" w:hAnsi="Tahoma" w:cs="Tahoma"/>
        </w:rPr>
        <w:t>Search engine</w:t>
      </w:r>
      <w:r w:rsidR="00776DBE" w:rsidRPr="00776DBE">
        <w:rPr>
          <w:rStyle w:val="eop"/>
          <w:rFonts w:ascii="Tahoma" w:hAnsi="Tahoma" w:cs="Tahoma"/>
        </w:rPr>
        <w:t> </w:t>
      </w:r>
    </w:p>
    <w:p w14:paraId="7B7C09A2" w14:textId="77777777" w:rsidR="00776DBE" w:rsidRPr="00776DBE" w:rsidRDefault="00D622C5" w:rsidP="00776DBE">
      <w:pPr>
        <w:pStyle w:val="paragraph"/>
        <w:spacing w:after="0"/>
        <w:textAlignment w:val="baseline"/>
        <w:rPr>
          <w:rStyle w:val="normaltextrun"/>
          <w:rFonts w:ascii="Tahoma" w:hAnsi="Tahoma" w:cs="Tahoma"/>
          <w:shd w:val="clear" w:color="auto" w:fill="FFFF00"/>
        </w:rPr>
      </w:pPr>
      <w:sdt>
        <w:sdtPr>
          <w:rPr>
            <w:rFonts w:ascii="Tahoma" w:hAnsi="Tahoma" w:cs="Tahoma"/>
            <w:color w:val="000000" w:themeColor="text1"/>
          </w:rPr>
          <w:id w:val="-251431933"/>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ascii="Tahoma" w:hAnsi="Tahoma" w:cs="Tahoma"/>
        </w:rPr>
        <w:t xml:space="preserve">   </w:t>
      </w:r>
      <w:r w:rsidR="00776DBE" w:rsidRPr="00776DBE">
        <w:rPr>
          <w:rStyle w:val="normaltextrun"/>
          <w:rFonts w:ascii="Tahoma" w:hAnsi="Tahoma" w:cs="Tahoma"/>
        </w:rPr>
        <w:t>Other (please say what)</w:t>
      </w:r>
      <w:r w:rsidR="00776DBE" w:rsidRPr="00776DBE">
        <w:rPr>
          <w:rStyle w:val="eop"/>
          <w:rFonts w:ascii="Tahoma" w:hAnsi="Tahoma" w:cs="Tahoma"/>
        </w:rPr>
        <w:t> </w:t>
      </w:r>
      <w:sdt>
        <w:sdtPr>
          <w:rPr>
            <w:rStyle w:val="normaltextrun"/>
            <w:rFonts w:ascii="Tahoma" w:hAnsi="Tahoma" w:cs="Tahoma"/>
            <w:shd w:val="clear" w:color="auto" w:fill="FFFF00"/>
          </w:rPr>
          <w:id w:val="982591238"/>
          <w:placeholder>
            <w:docPart w:val="B58CC15412154ECD990A898500E3258A"/>
          </w:placeholder>
          <w:showingPlcHdr/>
        </w:sdtPr>
        <w:sdtEndPr>
          <w:rPr>
            <w:rStyle w:val="normaltextrun"/>
          </w:rPr>
        </w:sdtEndPr>
        <w:sdtContent>
          <w:r w:rsidR="00776DBE" w:rsidRPr="00776DBE">
            <w:rPr>
              <w:rStyle w:val="PlaceholderText"/>
              <w:rFonts w:ascii="Tahoma" w:hAnsi="Tahoma" w:cs="Tahoma"/>
            </w:rPr>
            <w:t>Click or tap here to enter text.</w:t>
          </w:r>
        </w:sdtContent>
      </w:sdt>
    </w:p>
    <w:p w14:paraId="608A7845" w14:textId="77777777" w:rsidR="00776DBE" w:rsidRPr="00776DBE" w:rsidRDefault="00776DBE" w:rsidP="00776DBE">
      <w:pPr>
        <w:pStyle w:val="paragraph"/>
        <w:spacing w:before="0" w:beforeAutospacing="0" w:after="0" w:afterAutospacing="0"/>
        <w:textAlignment w:val="baseline"/>
        <w:rPr>
          <w:rStyle w:val="eop"/>
          <w:rFonts w:ascii="Tahoma" w:hAnsi="Tahoma" w:cs="Tahoma"/>
          <w:color w:val="000000"/>
        </w:rPr>
      </w:pPr>
    </w:p>
    <w:p w14:paraId="543C1FF3" w14:textId="48D6CEE8" w:rsidR="00E02241" w:rsidRPr="00E02241" w:rsidRDefault="00776DBE" w:rsidP="00776DBE">
      <w:pPr>
        <w:pStyle w:val="paragraph"/>
        <w:numPr>
          <w:ilvl w:val="0"/>
          <w:numId w:val="9"/>
        </w:numPr>
        <w:spacing w:after="0"/>
        <w:textAlignment w:val="baseline"/>
        <w:rPr>
          <w:rStyle w:val="eop"/>
          <w:rFonts w:ascii="Tahoma" w:hAnsi="Tahoma" w:cs="Tahoma"/>
          <w:shd w:val="clear" w:color="auto" w:fill="FFFF00"/>
        </w:rPr>
      </w:pPr>
      <w:r w:rsidRPr="00776DBE">
        <w:rPr>
          <w:rStyle w:val="eop"/>
          <w:rFonts w:ascii="Tahoma" w:hAnsi="Tahoma" w:cs="Tahoma"/>
          <w:b/>
          <w:bCs/>
          <w:color w:val="000000"/>
        </w:rPr>
        <w:t xml:space="preserve">If you heard about this consultation through a patient newsletter or </w:t>
      </w:r>
      <w:proofErr w:type="gramStart"/>
      <w:r w:rsidRPr="00776DBE">
        <w:rPr>
          <w:rStyle w:val="eop"/>
          <w:rFonts w:ascii="Tahoma" w:hAnsi="Tahoma" w:cs="Tahoma"/>
          <w:b/>
          <w:bCs/>
          <w:color w:val="000000"/>
        </w:rPr>
        <w:t>webinar</w:t>
      </w:r>
      <w:proofErr w:type="gramEnd"/>
      <w:r w:rsidRPr="00776DBE">
        <w:rPr>
          <w:rStyle w:val="eop"/>
          <w:rFonts w:ascii="Tahoma" w:hAnsi="Tahoma" w:cs="Tahoma"/>
          <w:b/>
          <w:bCs/>
          <w:color w:val="000000"/>
        </w:rPr>
        <w:t xml:space="preserve"> please tell us which one</w:t>
      </w:r>
      <w:r w:rsidRPr="00776DBE">
        <w:rPr>
          <w:rStyle w:val="eop"/>
          <w:rFonts w:ascii="Tahoma" w:hAnsi="Tahoma" w:cs="Tahoma"/>
        </w:rPr>
        <w:t xml:space="preserve">: </w:t>
      </w:r>
    </w:p>
    <w:p w14:paraId="73CC6ECC" w14:textId="04C3841F" w:rsidR="00E02241" w:rsidRPr="00E02241" w:rsidRDefault="00E02241" w:rsidP="00E02241">
      <w:pPr>
        <w:pStyle w:val="paragraph"/>
        <w:spacing w:after="0"/>
        <w:ind w:left="360"/>
        <w:textAlignment w:val="baseline"/>
        <w:rPr>
          <w:rStyle w:val="eop"/>
          <w:rFonts w:ascii="Tahoma" w:hAnsi="Tahoma" w:cs="Tahoma"/>
          <w:shd w:val="clear" w:color="auto" w:fill="FFFF00"/>
        </w:rPr>
      </w:pPr>
      <w:r w:rsidRPr="00776DBE">
        <w:rPr>
          <w:rStyle w:val="eop"/>
          <w:rFonts w:ascii="Tahoma" w:hAnsi="Tahoma" w:cs="Tahoma"/>
        </w:rPr>
        <w:t>[Drop down box with lists of organisations where we actively promoted</w:t>
      </w:r>
      <w:r>
        <w:rPr>
          <w:rStyle w:val="eop"/>
          <w:rFonts w:ascii="Tahoma" w:hAnsi="Tahoma" w:cs="Tahoma"/>
        </w:rPr>
        <w:t>]</w:t>
      </w:r>
    </w:p>
    <w:p w14:paraId="57197864" w14:textId="4A01F9BE" w:rsidR="00E02241" w:rsidRDefault="00D622C5" w:rsidP="00E02241">
      <w:pPr>
        <w:pStyle w:val="paragraph"/>
        <w:spacing w:after="0"/>
        <w:ind w:left="360"/>
        <w:textAlignment w:val="baseline"/>
        <w:rPr>
          <w:rStyle w:val="eop"/>
          <w:rFonts w:ascii="Tahoma" w:hAnsi="Tahoma" w:cs="Tahoma"/>
        </w:rPr>
      </w:pPr>
      <w:sdt>
        <w:sdtPr>
          <w:rPr>
            <w:rStyle w:val="eop"/>
            <w:rFonts w:ascii="Tahoma" w:hAnsi="Tahoma" w:cs="Tahoma"/>
          </w:rPr>
          <w:alias w:val="Drop down box with lists of organisations where we actively promoted"/>
          <w:tag w:val="Drop down box with lists of organisations where we actively promoted"/>
          <w:id w:val="1301804716"/>
          <w:placeholder>
            <w:docPart w:val="DefaultPlaceholder_-1854013438"/>
          </w:placeholder>
          <w:showingPlcHdr/>
          <w:dropDownList>
            <w:listItem w:value="Choose an item."/>
            <w:listItem w:displayText="Action against Medical Accidents" w:value="Action against Medical Accidents"/>
            <w:listItem w:displayText="Community Health Council (Wales)" w:value="Community Health Council (Wales)"/>
            <w:listItem w:displayText="Healthwatch England" w:value="Healthwatch England"/>
            <w:listItem w:displayText="local Healthwatch group" w:value="local Healthwatch group"/>
            <w:listItem w:displayText="Health and Social Care Alliance Scotland" w:value="Health and Social Care Alliance Scotland"/>
            <w:listItem w:displayText="National Voices" w:value="National Voices"/>
            <w:listItem w:displayText="Patients’ Association" w:value="Patients’ Association"/>
            <w:listItem w:displayText="Patient Client Care Council" w:value="Patient Client Care Council"/>
            <w:listItem w:displayText="Richmond Group" w:value="Richmond Group"/>
            <w:listItem w:displayText="Wales Council for Voluntary Action" w:value="Wales Council for Voluntary Action"/>
          </w:dropDownList>
        </w:sdtPr>
        <w:sdtEndPr>
          <w:rPr>
            <w:rStyle w:val="eop"/>
          </w:rPr>
        </w:sdtEndPr>
        <w:sdtContent>
          <w:r w:rsidR="00E02241" w:rsidRPr="005951B7">
            <w:rPr>
              <w:rStyle w:val="PlaceholderText"/>
            </w:rPr>
            <w:t>Choose an item.</w:t>
          </w:r>
        </w:sdtContent>
      </w:sdt>
      <w:bookmarkStart w:id="11" w:name="_Hlk97565828"/>
    </w:p>
    <w:p w14:paraId="3B34E8FA" w14:textId="51EC725D" w:rsidR="00776DBE" w:rsidRPr="00776DBE" w:rsidRDefault="00E02241" w:rsidP="00E02241">
      <w:pPr>
        <w:pStyle w:val="paragraph"/>
        <w:spacing w:after="0"/>
        <w:ind w:left="360"/>
        <w:textAlignment w:val="baseline"/>
        <w:rPr>
          <w:rStyle w:val="eop"/>
          <w:rFonts w:ascii="Tahoma" w:hAnsi="Tahoma" w:cs="Tahoma"/>
          <w:shd w:val="clear" w:color="auto" w:fill="FFFF00"/>
        </w:rPr>
      </w:pPr>
      <w:r>
        <w:rPr>
          <w:rStyle w:val="eop"/>
          <w:rFonts w:ascii="Tahoma" w:hAnsi="Tahoma" w:cs="Tahoma"/>
        </w:rPr>
        <w:t>O</w:t>
      </w:r>
      <w:r w:rsidR="00776DBE" w:rsidRPr="00776DBE">
        <w:rPr>
          <w:rStyle w:val="eop"/>
          <w:rFonts w:ascii="Tahoma" w:hAnsi="Tahoma" w:cs="Tahoma"/>
        </w:rPr>
        <w:t>ther</w:t>
      </w:r>
      <w:bookmarkEnd w:id="11"/>
      <w:r w:rsidR="00776DBE" w:rsidRPr="00776DBE">
        <w:rPr>
          <w:rStyle w:val="eop"/>
          <w:rFonts w:ascii="Tahoma" w:hAnsi="Tahoma" w:cs="Tahoma"/>
        </w:rPr>
        <w:t xml:space="preserve"> please specify] </w:t>
      </w:r>
      <w:sdt>
        <w:sdtPr>
          <w:rPr>
            <w:rStyle w:val="normaltextrun"/>
            <w:rFonts w:ascii="Tahoma" w:hAnsi="Tahoma" w:cs="Tahoma"/>
            <w:shd w:val="clear" w:color="auto" w:fill="FFFF00"/>
          </w:rPr>
          <w:id w:val="-212037776"/>
          <w:placeholder>
            <w:docPart w:val="6074F893AB1A4D43AA3EBF874054F149"/>
          </w:placeholder>
          <w:showingPlcHdr/>
        </w:sdtPr>
        <w:sdtEndPr>
          <w:rPr>
            <w:rStyle w:val="normaltextrun"/>
          </w:rPr>
        </w:sdtEndPr>
        <w:sdtContent>
          <w:r w:rsidR="00776DBE" w:rsidRPr="00776DBE">
            <w:rPr>
              <w:rStyle w:val="PlaceholderText"/>
              <w:rFonts w:ascii="Tahoma" w:hAnsi="Tahoma" w:cs="Tahoma"/>
            </w:rPr>
            <w:t>Click or tap here to enter text.</w:t>
          </w:r>
        </w:sdtContent>
      </w:sdt>
    </w:p>
    <w:p w14:paraId="77DA8699" w14:textId="77777777" w:rsidR="00776DBE" w:rsidRPr="00776DBE" w:rsidRDefault="00776DBE" w:rsidP="00776DBE">
      <w:pPr>
        <w:pStyle w:val="paragraph"/>
        <w:spacing w:before="0" w:beforeAutospacing="0" w:after="0" w:afterAutospacing="0"/>
        <w:textAlignment w:val="baseline"/>
        <w:rPr>
          <w:rStyle w:val="eop"/>
          <w:rFonts w:ascii="Tahoma" w:hAnsi="Tahoma" w:cs="Tahoma"/>
          <w:b/>
          <w:bCs/>
          <w:color w:val="000000"/>
        </w:rPr>
      </w:pPr>
    </w:p>
    <w:p w14:paraId="156A9C3D" w14:textId="77777777" w:rsidR="00776DBE" w:rsidRPr="00776DBE" w:rsidRDefault="00776DBE" w:rsidP="00776DBE">
      <w:pPr>
        <w:pStyle w:val="Heading1"/>
        <w:rPr>
          <w:rFonts w:cs="Tahoma"/>
          <w:lang w:val="en" w:eastAsia="en-GB"/>
        </w:rPr>
      </w:pPr>
      <w:r w:rsidRPr="00776DBE">
        <w:rPr>
          <w:rFonts w:cs="Tahoma"/>
          <w:lang w:val="en" w:eastAsia="en-GB"/>
        </w:rPr>
        <w:lastRenderedPageBreak/>
        <w:t>Your personal information</w:t>
      </w:r>
    </w:p>
    <w:p w14:paraId="35F87EFE" w14:textId="77777777" w:rsidR="00776DBE" w:rsidRPr="00776DBE" w:rsidRDefault="00776DBE" w:rsidP="00776DBE">
      <w:pPr>
        <w:spacing w:after="0" w:line="240" w:lineRule="auto"/>
        <w:rPr>
          <w:rFonts w:cs="Tahoma"/>
          <w:lang w:val="en" w:eastAsia="en-GB"/>
        </w:rPr>
      </w:pPr>
      <w:r w:rsidRPr="00776DBE">
        <w:rPr>
          <w:rFonts w:cs="Tahoma"/>
          <w:lang w:val="en" w:eastAsia="en-GB"/>
        </w:rPr>
        <w:t xml:space="preserve">We will process your data in line with the </w:t>
      </w:r>
      <w:r w:rsidRPr="00776DBE">
        <w:rPr>
          <w:rFonts w:cs="Tahoma"/>
          <w:i/>
          <w:iCs/>
          <w:lang w:val="en" w:eastAsia="en-GB"/>
        </w:rPr>
        <w:t>General Data Protection Regulation</w:t>
      </w:r>
      <w:r w:rsidRPr="00776DBE">
        <w:rPr>
          <w:rFonts w:cs="Tahoma"/>
          <w:lang w:val="en" w:eastAsia="en-GB"/>
        </w:rPr>
        <w:t xml:space="preserve">. </w:t>
      </w:r>
      <w:hyperlink r:id="rId8" w:tgtFrame="_blank" w:history="1">
        <w:r w:rsidRPr="00776DBE">
          <w:rPr>
            <w:rStyle w:val="Hyperlink"/>
            <w:rFonts w:cs="Tahoma"/>
            <w:color w:val="0A458B"/>
            <w:lang w:val="en" w:eastAsia="en-GB"/>
          </w:rPr>
          <w:t>Our privacy and cookies policies</w:t>
        </w:r>
      </w:hyperlink>
      <w:r w:rsidRPr="00776DBE">
        <w:rPr>
          <w:rStyle w:val="FootnoteReference"/>
          <w:rFonts w:cs="Tahoma"/>
          <w:color w:val="0A458B"/>
          <w:lang w:val="en" w:eastAsia="en-GB"/>
        </w:rPr>
        <w:footnoteReference w:id="3"/>
      </w:r>
      <w:r w:rsidRPr="00776DBE">
        <w:rPr>
          <w:rFonts w:cs="Tahoma"/>
          <w:color w:val="333333"/>
          <w:lang w:val="en" w:eastAsia="en-GB"/>
        </w:rPr>
        <w:t xml:space="preserve"> </w:t>
      </w:r>
      <w:r w:rsidRPr="00776DBE">
        <w:rPr>
          <w:rFonts w:cs="Tahoma"/>
          <w:lang w:val="en" w:eastAsia="en-GB"/>
        </w:rPr>
        <w:t>explain how your data will be used, how cookies will be set and how to control or delete them.</w:t>
      </w:r>
    </w:p>
    <w:p w14:paraId="192C9DE8" w14:textId="77777777" w:rsidR="00776DBE" w:rsidRPr="00776DBE" w:rsidRDefault="00776DBE" w:rsidP="00776DBE">
      <w:pPr>
        <w:spacing w:after="0" w:line="240" w:lineRule="auto"/>
        <w:rPr>
          <w:rFonts w:cs="Tahoma"/>
          <w:lang w:val="en" w:eastAsia="en-GB"/>
        </w:rPr>
      </w:pPr>
    </w:p>
    <w:p w14:paraId="5FB299A2" w14:textId="77777777" w:rsidR="00776DBE" w:rsidRPr="00776DBE" w:rsidRDefault="00776DBE" w:rsidP="00776DBE">
      <w:pPr>
        <w:spacing w:after="0" w:line="240" w:lineRule="auto"/>
        <w:rPr>
          <w:rFonts w:cs="Tahoma"/>
          <w:lang w:val="en" w:eastAsia="en-GB"/>
        </w:rPr>
      </w:pPr>
      <w:r w:rsidRPr="00776DBE">
        <w:rPr>
          <w:rFonts w:cs="Tahoma"/>
          <w:lang w:val="en" w:eastAsia="en-GB"/>
        </w:rPr>
        <w:t xml:space="preserve">At the end of the consultation process, we will publish reports explaining our findings and conclusions. We won’t include any personally identifiable information in these </w:t>
      </w:r>
      <w:proofErr w:type="gramStart"/>
      <w:r w:rsidRPr="00776DBE">
        <w:rPr>
          <w:rFonts w:cs="Tahoma"/>
          <w:lang w:val="en" w:eastAsia="en-GB"/>
        </w:rPr>
        <w:t>reports, but</w:t>
      </w:r>
      <w:proofErr w:type="gramEnd"/>
      <w:r w:rsidRPr="00776DBE">
        <w:rPr>
          <w:rFonts w:cs="Tahoma"/>
          <w:lang w:val="en" w:eastAsia="en-GB"/>
        </w:rPr>
        <w:t xml:space="preserve"> may include illustrative quotes from consultation responses. We may also provide responses to third parties for quality assurance or to approved research projects, which are anonymised before disclosure where possible.</w:t>
      </w:r>
    </w:p>
    <w:p w14:paraId="61BCB936" w14:textId="77777777" w:rsidR="00776DBE" w:rsidRPr="00776DBE" w:rsidRDefault="00776DBE" w:rsidP="00776DBE">
      <w:pPr>
        <w:pStyle w:val="Heading2"/>
        <w:rPr>
          <w:rFonts w:cs="Tahoma"/>
          <w:lang w:val="en"/>
        </w:rPr>
      </w:pPr>
      <w:r w:rsidRPr="00776DBE">
        <w:rPr>
          <w:rFonts w:cs="Tahoma"/>
          <w:lang w:val="en"/>
        </w:rPr>
        <w:t>Freedom of information</w:t>
      </w:r>
    </w:p>
    <w:p w14:paraId="201A32E6" w14:textId="77777777" w:rsidR="00776DBE" w:rsidRPr="00776DBE" w:rsidRDefault="00776DBE" w:rsidP="00776DBE">
      <w:pPr>
        <w:spacing w:after="0" w:line="240" w:lineRule="auto"/>
        <w:rPr>
          <w:rFonts w:cs="Tahoma"/>
          <w:lang w:val="en"/>
        </w:rPr>
      </w:pPr>
      <w:r w:rsidRPr="00776DBE">
        <w:rPr>
          <w:rFonts w:cs="Tahoma"/>
          <w:lang w:val="en"/>
        </w:rPr>
        <w:t xml:space="preserve">Your response to this consultation may be subject to disclosure under the </w:t>
      </w:r>
      <w:r w:rsidRPr="00776DBE">
        <w:rPr>
          <w:rFonts w:cs="Tahoma"/>
          <w:i/>
          <w:lang w:val="en"/>
        </w:rPr>
        <w:t>Freedom of Information Act 2000</w:t>
      </w:r>
      <w:r w:rsidRPr="00776DBE">
        <w:rPr>
          <w:rFonts w:cs="Tahoma"/>
          <w:lang w:val="en"/>
        </w:rPr>
        <w:t xml:space="preserve">, which allows public access to information we hold. This doesn’t necessarily mean your response will be made available to the public, as there are exemptions relating to information given in confidence and information to which the </w:t>
      </w:r>
      <w:r w:rsidRPr="00776DBE">
        <w:rPr>
          <w:rFonts w:cs="Tahoma"/>
          <w:i/>
          <w:iCs/>
          <w:lang w:val="en"/>
        </w:rPr>
        <w:t>General Data Protection Regulation</w:t>
      </w:r>
      <w:r w:rsidRPr="00776DBE">
        <w:rPr>
          <w:rFonts w:cs="Tahoma"/>
          <w:lang w:val="en"/>
        </w:rPr>
        <w:t xml:space="preserve"> applies.</w:t>
      </w:r>
    </w:p>
    <w:p w14:paraId="281F52B6" w14:textId="77777777" w:rsidR="00776DBE" w:rsidRPr="00776DBE" w:rsidRDefault="00776DBE" w:rsidP="00776DBE">
      <w:pPr>
        <w:spacing w:after="0" w:line="240" w:lineRule="auto"/>
        <w:rPr>
          <w:rFonts w:cs="Tahoma"/>
          <w:lang w:val="en"/>
        </w:rPr>
      </w:pPr>
    </w:p>
    <w:p w14:paraId="54B4C996" w14:textId="77777777" w:rsidR="00776DBE" w:rsidRPr="00776DBE" w:rsidRDefault="00776DBE" w:rsidP="00776DBE">
      <w:pPr>
        <w:spacing w:after="0" w:line="240" w:lineRule="auto"/>
        <w:rPr>
          <w:rFonts w:cs="Tahoma"/>
          <w:lang w:val="en"/>
        </w:rPr>
      </w:pPr>
      <w:r w:rsidRPr="00776DBE">
        <w:rPr>
          <w:rFonts w:cs="Tahoma"/>
          <w:lang w:val="en"/>
        </w:rPr>
        <w:t xml:space="preserve">Would you like your response to be treated as confidential? </w:t>
      </w:r>
    </w:p>
    <w:p w14:paraId="36A6658C" w14:textId="77777777" w:rsidR="00776DBE" w:rsidRPr="00776DBE" w:rsidRDefault="00776DBE" w:rsidP="00776DBE">
      <w:pPr>
        <w:spacing w:after="0" w:line="240" w:lineRule="auto"/>
        <w:rPr>
          <w:rFonts w:cs="Tahoma"/>
          <w:lang w:val="en"/>
        </w:rPr>
      </w:pPr>
    </w:p>
    <w:p w14:paraId="28926E79" w14:textId="77777777" w:rsidR="00776DBE" w:rsidRPr="00776DBE" w:rsidRDefault="00D622C5" w:rsidP="00776DBE">
      <w:pPr>
        <w:rPr>
          <w:rFonts w:cs="Tahoma"/>
          <w:lang w:val="en"/>
        </w:rPr>
      </w:pPr>
      <w:sdt>
        <w:sdtPr>
          <w:rPr>
            <w:rFonts w:cs="Tahoma"/>
            <w:color w:val="000000" w:themeColor="text1"/>
          </w:rPr>
          <w:id w:val="-1742395811"/>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cs="Tahoma"/>
          <w:lang w:val="en"/>
        </w:rPr>
        <w:t>Yes</w:t>
      </w:r>
      <w:r w:rsidR="00776DBE" w:rsidRPr="00776DBE">
        <w:rPr>
          <w:rFonts w:cs="Tahoma"/>
          <w:lang w:val="en"/>
        </w:rPr>
        <w:tab/>
      </w:r>
      <w:r w:rsidR="00776DBE" w:rsidRPr="00776DBE">
        <w:rPr>
          <w:rFonts w:cs="Tahoma"/>
          <w:lang w:val="en"/>
        </w:rPr>
        <w:tab/>
      </w:r>
      <w:sdt>
        <w:sdtPr>
          <w:rPr>
            <w:rFonts w:cs="Tahoma"/>
            <w:color w:val="000000" w:themeColor="text1"/>
          </w:rPr>
          <w:id w:val="-611749916"/>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cs="Tahoma"/>
          <w:lang w:val="en"/>
        </w:rPr>
        <w:t>No</w:t>
      </w:r>
    </w:p>
    <w:p w14:paraId="14A4DDCB" w14:textId="77777777" w:rsidR="00776DBE" w:rsidRPr="00776DBE" w:rsidRDefault="00776DBE" w:rsidP="00776DBE">
      <w:pPr>
        <w:spacing w:after="0" w:line="240" w:lineRule="auto"/>
        <w:rPr>
          <w:rFonts w:cs="Tahoma"/>
          <w:color w:val="333333"/>
          <w:lang w:val="en"/>
        </w:rPr>
      </w:pPr>
    </w:p>
    <w:p w14:paraId="13DD7350" w14:textId="77777777" w:rsidR="00776DBE" w:rsidRPr="00776DBE" w:rsidRDefault="00776DBE" w:rsidP="00776DBE">
      <w:pPr>
        <w:spacing w:after="0" w:line="240" w:lineRule="auto"/>
        <w:rPr>
          <w:rFonts w:cs="Tahoma"/>
          <w:lang w:val="en"/>
        </w:rPr>
      </w:pPr>
      <w:r w:rsidRPr="00776DBE">
        <w:rPr>
          <w:rFonts w:cs="Tahoma"/>
          <w:lang w:val="en"/>
        </w:rPr>
        <w:t>If yes, please also tell us why:</w:t>
      </w:r>
    </w:p>
    <w:p w14:paraId="319D913D" w14:textId="77777777" w:rsidR="00776DBE" w:rsidRPr="00776DBE" w:rsidRDefault="00776DBE" w:rsidP="00776DBE">
      <w:pPr>
        <w:spacing w:after="0" w:line="240" w:lineRule="auto"/>
        <w:rPr>
          <w:rFonts w:cs="Tahoma"/>
          <w:color w:val="333333"/>
          <w:lang w:val="en"/>
        </w:rPr>
      </w:pPr>
    </w:p>
    <w:tbl>
      <w:tblPr>
        <w:tblStyle w:val="TableGrid"/>
        <w:tblW w:w="0" w:type="auto"/>
        <w:tblLook w:val="04A0" w:firstRow="1" w:lastRow="0" w:firstColumn="1" w:lastColumn="0" w:noHBand="0" w:noVBand="1"/>
      </w:tblPr>
      <w:tblGrid>
        <w:gridCol w:w="9629"/>
      </w:tblGrid>
      <w:tr w:rsidR="00776DBE" w:rsidRPr="00776DBE" w14:paraId="686146F1" w14:textId="77777777" w:rsidTr="00644057">
        <w:tc>
          <w:tcPr>
            <w:tcW w:w="9855" w:type="dxa"/>
          </w:tcPr>
          <w:sdt>
            <w:sdtPr>
              <w:rPr>
                <w:rFonts w:cs="Tahoma"/>
                <w:color w:val="333333"/>
                <w:lang w:val="en"/>
              </w:rPr>
              <w:id w:val="-1184281776"/>
              <w:placeholder>
                <w:docPart w:val="DefaultPlaceholder_-1854013440"/>
              </w:placeholder>
              <w:showingPlcHdr/>
            </w:sdtPr>
            <w:sdtEndPr/>
            <w:sdtContent>
              <w:p w14:paraId="04D9AE73" w14:textId="286D67DD" w:rsidR="00776DBE" w:rsidRPr="00776DBE" w:rsidRDefault="00DD3E90" w:rsidP="00644057">
                <w:pPr>
                  <w:spacing w:line="240" w:lineRule="auto"/>
                  <w:rPr>
                    <w:rFonts w:cs="Tahoma"/>
                    <w:color w:val="333333"/>
                    <w:lang w:val="en"/>
                  </w:rPr>
                </w:pPr>
                <w:r w:rsidRPr="005951B7">
                  <w:rPr>
                    <w:rStyle w:val="PlaceholderText"/>
                  </w:rPr>
                  <w:t>Click or tap here to enter text.</w:t>
                </w:r>
              </w:p>
            </w:sdtContent>
          </w:sdt>
          <w:p w14:paraId="2E062AB9" w14:textId="77777777" w:rsidR="00776DBE" w:rsidRPr="00776DBE" w:rsidRDefault="00776DBE" w:rsidP="00644057">
            <w:pPr>
              <w:spacing w:line="240" w:lineRule="auto"/>
              <w:rPr>
                <w:rFonts w:cs="Tahoma"/>
                <w:color w:val="333333"/>
                <w:lang w:val="en"/>
              </w:rPr>
            </w:pPr>
          </w:p>
          <w:p w14:paraId="3DA1D6D8" w14:textId="77777777" w:rsidR="00776DBE" w:rsidRPr="00776DBE" w:rsidRDefault="00776DBE" w:rsidP="00644057">
            <w:pPr>
              <w:spacing w:line="240" w:lineRule="auto"/>
              <w:rPr>
                <w:rFonts w:cs="Tahoma"/>
                <w:color w:val="333333"/>
                <w:lang w:val="en"/>
              </w:rPr>
            </w:pPr>
          </w:p>
          <w:p w14:paraId="04BBFBEE" w14:textId="77777777" w:rsidR="00776DBE" w:rsidRPr="00776DBE" w:rsidRDefault="00776DBE" w:rsidP="00644057">
            <w:pPr>
              <w:spacing w:line="240" w:lineRule="auto"/>
              <w:rPr>
                <w:rFonts w:cs="Tahoma"/>
                <w:color w:val="333333"/>
                <w:lang w:val="en"/>
              </w:rPr>
            </w:pPr>
          </w:p>
          <w:p w14:paraId="3ABC9CAC" w14:textId="77777777" w:rsidR="00776DBE" w:rsidRPr="00776DBE" w:rsidRDefault="00776DBE" w:rsidP="00644057">
            <w:pPr>
              <w:spacing w:line="240" w:lineRule="auto"/>
              <w:rPr>
                <w:rFonts w:cs="Tahoma"/>
                <w:color w:val="333333"/>
                <w:lang w:val="en"/>
              </w:rPr>
            </w:pPr>
          </w:p>
          <w:p w14:paraId="70D349B3" w14:textId="77777777" w:rsidR="00776DBE" w:rsidRPr="00776DBE" w:rsidRDefault="00776DBE" w:rsidP="00644057">
            <w:pPr>
              <w:spacing w:line="240" w:lineRule="auto"/>
              <w:rPr>
                <w:rFonts w:cs="Tahoma"/>
                <w:color w:val="333333"/>
                <w:lang w:val="en"/>
              </w:rPr>
            </w:pPr>
          </w:p>
          <w:p w14:paraId="74BF4259" w14:textId="77777777" w:rsidR="00776DBE" w:rsidRPr="00776DBE" w:rsidRDefault="00776DBE" w:rsidP="00644057">
            <w:pPr>
              <w:spacing w:line="240" w:lineRule="auto"/>
              <w:rPr>
                <w:rFonts w:cs="Tahoma"/>
                <w:color w:val="333333"/>
                <w:lang w:val="en"/>
              </w:rPr>
            </w:pPr>
          </w:p>
        </w:tc>
      </w:tr>
    </w:tbl>
    <w:p w14:paraId="76EB7A11" w14:textId="77777777" w:rsidR="00776DBE" w:rsidRPr="00776DBE" w:rsidRDefault="00776DBE" w:rsidP="00776DBE">
      <w:pPr>
        <w:rPr>
          <w:rFonts w:cs="Tahoma"/>
        </w:rPr>
      </w:pPr>
    </w:p>
    <w:p w14:paraId="42B6DB4E" w14:textId="77777777" w:rsidR="00776DBE" w:rsidRPr="00776DBE" w:rsidRDefault="00776DBE" w:rsidP="00776DBE">
      <w:pPr>
        <w:spacing w:after="0" w:line="240" w:lineRule="auto"/>
        <w:rPr>
          <w:rFonts w:cs="Tahoma"/>
          <w:b/>
          <w:bCs/>
          <w:color w:val="30A5BE"/>
          <w:kern w:val="32"/>
          <w:sz w:val="40"/>
          <w:szCs w:val="32"/>
        </w:rPr>
      </w:pPr>
      <w:r w:rsidRPr="00776DBE">
        <w:rPr>
          <w:rFonts w:cs="Tahoma"/>
        </w:rPr>
        <w:br w:type="page"/>
      </w:r>
    </w:p>
    <w:p w14:paraId="7C08265C" w14:textId="77777777" w:rsidR="00776DBE" w:rsidRPr="00776DBE" w:rsidRDefault="00776DBE" w:rsidP="00776DBE">
      <w:pPr>
        <w:pStyle w:val="Heading1"/>
        <w:rPr>
          <w:rFonts w:cs="Tahoma"/>
        </w:rPr>
      </w:pPr>
      <w:r w:rsidRPr="00776DBE">
        <w:rPr>
          <w:rFonts w:cs="Tahoma"/>
        </w:rPr>
        <w:lastRenderedPageBreak/>
        <w:t>About you</w:t>
      </w:r>
    </w:p>
    <w:p w14:paraId="5FB48E42" w14:textId="77777777" w:rsidR="00776DBE" w:rsidRPr="00776DBE" w:rsidRDefault="00776DBE" w:rsidP="00776DBE">
      <w:pPr>
        <w:autoSpaceDE w:val="0"/>
        <w:autoSpaceDN w:val="0"/>
        <w:adjustRightInd w:val="0"/>
        <w:spacing w:after="0" w:line="240" w:lineRule="auto"/>
        <w:rPr>
          <w:rFonts w:cs="Tahoma"/>
          <w:lang w:eastAsia="en-GB"/>
        </w:rPr>
      </w:pPr>
    </w:p>
    <w:tbl>
      <w:tblPr>
        <w:tblStyle w:val="TableGrid"/>
        <w:tblW w:w="0" w:type="auto"/>
        <w:tblLook w:val="04A0" w:firstRow="1" w:lastRow="0" w:firstColumn="1" w:lastColumn="0" w:noHBand="0" w:noVBand="1"/>
      </w:tblPr>
      <w:tblGrid>
        <w:gridCol w:w="9629"/>
      </w:tblGrid>
      <w:tr w:rsidR="00776DBE" w:rsidRPr="00776DBE" w14:paraId="0452DC2A" w14:textId="77777777" w:rsidTr="00644057">
        <w:tc>
          <w:tcPr>
            <w:tcW w:w="9855" w:type="dxa"/>
          </w:tcPr>
          <w:p w14:paraId="2CC2571D" w14:textId="77777777" w:rsidR="00776DBE" w:rsidRPr="00776DBE" w:rsidRDefault="00776DBE" w:rsidP="00644057">
            <w:pPr>
              <w:autoSpaceDE w:val="0"/>
              <w:autoSpaceDN w:val="0"/>
              <w:adjustRightInd w:val="0"/>
              <w:spacing w:line="240" w:lineRule="auto"/>
              <w:rPr>
                <w:rFonts w:cs="Tahoma"/>
              </w:rPr>
            </w:pPr>
            <w:r w:rsidRPr="00776DBE">
              <w:rPr>
                <w:rFonts w:cs="Tahoma"/>
              </w:rPr>
              <w:t xml:space="preserve">First name: </w:t>
            </w:r>
          </w:p>
          <w:sdt>
            <w:sdtPr>
              <w:rPr>
                <w:rFonts w:cs="Tahoma"/>
              </w:rPr>
              <w:id w:val="-127015413"/>
              <w:placeholder>
                <w:docPart w:val="DefaultPlaceholder_-1854013440"/>
              </w:placeholder>
              <w:showingPlcHdr/>
            </w:sdtPr>
            <w:sdtEndPr/>
            <w:sdtContent>
              <w:p w14:paraId="3694C4E8" w14:textId="483B990E" w:rsidR="00776DBE" w:rsidRPr="00776DBE" w:rsidRDefault="00D70F90" w:rsidP="00644057">
                <w:pPr>
                  <w:autoSpaceDE w:val="0"/>
                  <w:autoSpaceDN w:val="0"/>
                  <w:adjustRightInd w:val="0"/>
                  <w:spacing w:line="240" w:lineRule="auto"/>
                  <w:rPr>
                    <w:rFonts w:cs="Tahoma"/>
                  </w:rPr>
                </w:pPr>
                <w:r w:rsidRPr="005951B7">
                  <w:rPr>
                    <w:rStyle w:val="PlaceholderText"/>
                  </w:rPr>
                  <w:t>Click or tap here to enter text.</w:t>
                </w:r>
              </w:p>
            </w:sdtContent>
          </w:sdt>
        </w:tc>
      </w:tr>
      <w:tr w:rsidR="00776DBE" w:rsidRPr="00776DBE" w14:paraId="7D728973" w14:textId="77777777" w:rsidTr="00644057">
        <w:tc>
          <w:tcPr>
            <w:tcW w:w="9855" w:type="dxa"/>
          </w:tcPr>
          <w:p w14:paraId="79D4EF9A" w14:textId="77777777" w:rsidR="00776DBE" w:rsidRPr="00776DBE" w:rsidRDefault="00776DBE" w:rsidP="00644057">
            <w:pPr>
              <w:autoSpaceDE w:val="0"/>
              <w:autoSpaceDN w:val="0"/>
              <w:adjustRightInd w:val="0"/>
              <w:spacing w:line="240" w:lineRule="auto"/>
              <w:rPr>
                <w:rFonts w:cs="Tahoma"/>
              </w:rPr>
            </w:pPr>
            <w:r w:rsidRPr="00776DBE">
              <w:rPr>
                <w:rFonts w:cs="Tahoma"/>
              </w:rPr>
              <w:t xml:space="preserve">Last name: </w:t>
            </w:r>
          </w:p>
          <w:sdt>
            <w:sdtPr>
              <w:rPr>
                <w:rFonts w:cs="Tahoma"/>
              </w:rPr>
              <w:id w:val="1367103017"/>
              <w:placeholder>
                <w:docPart w:val="DefaultPlaceholder_-1854013440"/>
              </w:placeholder>
              <w:showingPlcHdr/>
            </w:sdtPr>
            <w:sdtEndPr/>
            <w:sdtContent>
              <w:p w14:paraId="78F8D78F" w14:textId="5CFF55A7" w:rsidR="00776DBE" w:rsidRPr="00776DBE" w:rsidRDefault="00D70F90" w:rsidP="00644057">
                <w:pPr>
                  <w:autoSpaceDE w:val="0"/>
                  <w:autoSpaceDN w:val="0"/>
                  <w:adjustRightInd w:val="0"/>
                  <w:spacing w:line="240" w:lineRule="auto"/>
                  <w:rPr>
                    <w:rFonts w:cs="Tahoma"/>
                  </w:rPr>
                </w:pPr>
                <w:r w:rsidRPr="005951B7">
                  <w:rPr>
                    <w:rStyle w:val="PlaceholderText"/>
                  </w:rPr>
                  <w:t>Click or tap here to enter text.</w:t>
                </w:r>
              </w:p>
            </w:sdtContent>
          </w:sdt>
        </w:tc>
      </w:tr>
      <w:tr w:rsidR="00776DBE" w:rsidRPr="00776DBE" w14:paraId="0C7B101C" w14:textId="77777777" w:rsidTr="00644057">
        <w:tc>
          <w:tcPr>
            <w:tcW w:w="9855" w:type="dxa"/>
          </w:tcPr>
          <w:p w14:paraId="2E0FEE66" w14:textId="77777777" w:rsidR="00776DBE" w:rsidRPr="00776DBE" w:rsidRDefault="00776DBE" w:rsidP="00644057">
            <w:pPr>
              <w:autoSpaceDE w:val="0"/>
              <w:autoSpaceDN w:val="0"/>
              <w:adjustRightInd w:val="0"/>
              <w:spacing w:line="240" w:lineRule="auto"/>
              <w:rPr>
                <w:rFonts w:cs="Tahoma"/>
              </w:rPr>
            </w:pPr>
            <w:r w:rsidRPr="00776DBE">
              <w:rPr>
                <w:rFonts w:cs="Tahoma"/>
              </w:rPr>
              <w:t>Job title (if responding on behalf of an organisation):</w:t>
            </w:r>
          </w:p>
          <w:sdt>
            <w:sdtPr>
              <w:rPr>
                <w:rFonts w:cs="Tahoma"/>
              </w:rPr>
              <w:id w:val="-512221099"/>
              <w:placeholder>
                <w:docPart w:val="DefaultPlaceholder_-1854013440"/>
              </w:placeholder>
              <w:showingPlcHdr/>
            </w:sdtPr>
            <w:sdtEndPr/>
            <w:sdtContent>
              <w:p w14:paraId="34398F01" w14:textId="4DF0CD3E" w:rsidR="00776DBE" w:rsidRPr="00776DBE" w:rsidRDefault="00D70F90" w:rsidP="00644057">
                <w:pPr>
                  <w:autoSpaceDE w:val="0"/>
                  <w:autoSpaceDN w:val="0"/>
                  <w:adjustRightInd w:val="0"/>
                  <w:spacing w:line="240" w:lineRule="auto"/>
                  <w:rPr>
                    <w:rFonts w:cs="Tahoma"/>
                  </w:rPr>
                </w:pPr>
                <w:r w:rsidRPr="005951B7">
                  <w:rPr>
                    <w:rStyle w:val="PlaceholderText"/>
                  </w:rPr>
                  <w:t>Click or tap here to enter text.</w:t>
                </w:r>
              </w:p>
            </w:sdtContent>
          </w:sdt>
          <w:p w14:paraId="1F2FEBF0" w14:textId="77777777" w:rsidR="00776DBE" w:rsidRPr="00776DBE" w:rsidRDefault="00776DBE" w:rsidP="00644057">
            <w:pPr>
              <w:autoSpaceDE w:val="0"/>
              <w:autoSpaceDN w:val="0"/>
              <w:adjustRightInd w:val="0"/>
              <w:spacing w:line="240" w:lineRule="auto"/>
              <w:rPr>
                <w:rFonts w:cs="Tahoma"/>
              </w:rPr>
            </w:pPr>
          </w:p>
        </w:tc>
      </w:tr>
      <w:tr w:rsidR="00776DBE" w:rsidRPr="00776DBE" w14:paraId="05F2F239" w14:textId="77777777" w:rsidTr="00644057">
        <w:tc>
          <w:tcPr>
            <w:tcW w:w="9855" w:type="dxa"/>
          </w:tcPr>
          <w:p w14:paraId="6825C54E" w14:textId="77777777" w:rsidR="00776DBE" w:rsidRPr="00776DBE" w:rsidRDefault="00776DBE" w:rsidP="00644057">
            <w:pPr>
              <w:autoSpaceDE w:val="0"/>
              <w:autoSpaceDN w:val="0"/>
              <w:adjustRightInd w:val="0"/>
              <w:spacing w:line="240" w:lineRule="auto"/>
              <w:rPr>
                <w:rFonts w:cs="Tahoma"/>
              </w:rPr>
            </w:pPr>
            <w:r w:rsidRPr="00776DBE">
              <w:rPr>
                <w:rFonts w:cs="Tahoma"/>
              </w:rPr>
              <w:t xml:space="preserve">Organisation name (if responding on behalf of an organisation): </w:t>
            </w:r>
          </w:p>
          <w:sdt>
            <w:sdtPr>
              <w:rPr>
                <w:rFonts w:cs="Tahoma"/>
              </w:rPr>
              <w:id w:val="2044941206"/>
              <w:placeholder>
                <w:docPart w:val="DefaultPlaceholder_-1854013440"/>
              </w:placeholder>
              <w:showingPlcHdr/>
            </w:sdtPr>
            <w:sdtEndPr/>
            <w:sdtContent>
              <w:p w14:paraId="0C0F37F3" w14:textId="0248E657" w:rsidR="00776DBE" w:rsidRPr="00776DBE" w:rsidRDefault="00D70F90" w:rsidP="00644057">
                <w:pPr>
                  <w:autoSpaceDE w:val="0"/>
                  <w:autoSpaceDN w:val="0"/>
                  <w:adjustRightInd w:val="0"/>
                  <w:spacing w:line="240" w:lineRule="auto"/>
                  <w:rPr>
                    <w:rFonts w:cs="Tahoma"/>
                  </w:rPr>
                </w:pPr>
                <w:r w:rsidRPr="005951B7">
                  <w:rPr>
                    <w:rStyle w:val="PlaceholderText"/>
                  </w:rPr>
                  <w:t>Click or tap here to enter text.</w:t>
                </w:r>
              </w:p>
            </w:sdtContent>
          </w:sdt>
          <w:p w14:paraId="3EE22D5C" w14:textId="77777777" w:rsidR="00776DBE" w:rsidRPr="00776DBE" w:rsidRDefault="00776DBE" w:rsidP="00644057">
            <w:pPr>
              <w:autoSpaceDE w:val="0"/>
              <w:autoSpaceDN w:val="0"/>
              <w:adjustRightInd w:val="0"/>
              <w:spacing w:line="240" w:lineRule="auto"/>
              <w:rPr>
                <w:rFonts w:cs="Tahoma"/>
              </w:rPr>
            </w:pPr>
          </w:p>
        </w:tc>
      </w:tr>
      <w:tr w:rsidR="00776DBE" w:rsidRPr="00776DBE" w14:paraId="1E4785BE" w14:textId="77777777" w:rsidTr="00644057">
        <w:tc>
          <w:tcPr>
            <w:tcW w:w="9855" w:type="dxa"/>
          </w:tcPr>
          <w:p w14:paraId="54433957" w14:textId="77777777" w:rsidR="00776DBE" w:rsidRPr="00776DBE" w:rsidRDefault="00776DBE" w:rsidP="00644057">
            <w:pPr>
              <w:autoSpaceDE w:val="0"/>
              <w:autoSpaceDN w:val="0"/>
              <w:adjustRightInd w:val="0"/>
              <w:spacing w:line="240" w:lineRule="auto"/>
              <w:rPr>
                <w:rFonts w:cs="Tahoma"/>
              </w:rPr>
            </w:pPr>
            <w:r w:rsidRPr="00776DBE">
              <w:rPr>
                <w:rFonts w:cs="Tahoma"/>
              </w:rPr>
              <w:t xml:space="preserve">Email address: </w:t>
            </w:r>
          </w:p>
          <w:sdt>
            <w:sdtPr>
              <w:rPr>
                <w:rFonts w:cs="Tahoma"/>
              </w:rPr>
              <w:id w:val="-1299445247"/>
              <w:placeholder>
                <w:docPart w:val="DefaultPlaceholder_-1854013440"/>
              </w:placeholder>
              <w:showingPlcHdr/>
            </w:sdtPr>
            <w:sdtEndPr/>
            <w:sdtContent>
              <w:p w14:paraId="31FBA722" w14:textId="03DAD2FD" w:rsidR="00776DBE" w:rsidRPr="00776DBE" w:rsidRDefault="00D70F90" w:rsidP="00644057">
                <w:pPr>
                  <w:autoSpaceDE w:val="0"/>
                  <w:autoSpaceDN w:val="0"/>
                  <w:adjustRightInd w:val="0"/>
                  <w:spacing w:line="240" w:lineRule="auto"/>
                  <w:rPr>
                    <w:rFonts w:cs="Tahoma"/>
                  </w:rPr>
                </w:pPr>
                <w:r w:rsidRPr="005951B7">
                  <w:rPr>
                    <w:rStyle w:val="PlaceholderText"/>
                  </w:rPr>
                  <w:t>Click or tap here to enter text.</w:t>
                </w:r>
              </w:p>
            </w:sdtContent>
          </w:sdt>
        </w:tc>
      </w:tr>
    </w:tbl>
    <w:p w14:paraId="38E27AF4" w14:textId="77777777" w:rsidR="00776DBE" w:rsidRPr="00776DBE" w:rsidRDefault="00776DBE" w:rsidP="00776DBE">
      <w:pPr>
        <w:autoSpaceDE w:val="0"/>
        <w:autoSpaceDN w:val="0"/>
        <w:adjustRightInd w:val="0"/>
        <w:spacing w:after="0" w:line="240" w:lineRule="auto"/>
        <w:rPr>
          <w:rFonts w:cs="Tahoma"/>
          <w:lang w:eastAsia="en-GB"/>
        </w:rPr>
      </w:pPr>
    </w:p>
    <w:p w14:paraId="6393AD91" w14:textId="77777777" w:rsidR="00776DBE" w:rsidRPr="00776DBE" w:rsidRDefault="00776DBE" w:rsidP="00776DBE">
      <w:pPr>
        <w:spacing w:after="0" w:line="240" w:lineRule="auto"/>
        <w:rPr>
          <w:rFonts w:cs="Tahoma"/>
          <w:color w:val="0A0A0A"/>
          <w:lang w:val="en" w:eastAsia="en-GB"/>
        </w:rPr>
      </w:pPr>
    </w:p>
    <w:p w14:paraId="33768618" w14:textId="77777777" w:rsidR="00776DBE" w:rsidRPr="00776DBE" w:rsidRDefault="00776DBE" w:rsidP="00776DBE">
      <w:pPr>
        <w:pStyle w:val="ListParagraph"/>
        <w:numPr>
          <w:ilvl w:val="0"/>
          <w:numId w:val="9"/>
        </w:numPr>
        <w:autoSpaceDE w:val="0"/>
        <w:autoSpaceDN w:val="0"/>
        <w:adjustRightInd w:val="0"/>
        <w:rPr>
          <w:rFonts w:ascii="Tahoma" w:hAnsi="Tahoma" w:cs="Tahoma"/>
          <w:b/>
          <w:bCs/>
          <w:sz w:val="24"/>
          <w:szCs w:val="24"/>
          <w:lang w:val="en" w:eastAsia="en-GB"/>
        </w:rPr>
      </w:pPr>
      <w:r w:rsidRPr="00776DBE">
        <w:rPr>
          <w:rFonts w:ascii="Tahoma" w:hAnsi="Tahoma" w:cs="Tahoma"/>
          <w:b/>
          <w:bCs/>
          <w:sz w:val="24"/>
          <w:szCs w:val="24"/>
          <w:lang w:val="en" w:eastAsia="en-GB"/>
        </w:rPr>
        <w:t>Would you like to receive updates about GMC consultations you’ve participated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76DBE" w:rsidRPr="00776DBE" w14:paraId="312A0186" w14:textId="77777777" w:rsidTr="00644057">
        <w:tc>
          <w:tcPr>
            <w:tcW w:w="4814" w:type="dxa"/>
          </w:tcPr>
          <w:p w14:paraId="65030834" w14:textId="77777777" w:rsidR="00776DBE" w:rsidRPr="00776DBE" w:rsidRDefault="00D622C5" w:rsidP="00644057">
            <w:pPr>
              <w:autoSpaceDE w:val="0"/>
              <w:autoSpaceDN w:val="0"/>
              <w:adjustRightInd w:val="0"/>
              <w:spacing w:line="240" w:lineRule="auto"/>
              <w:rPr>
                <w:rFonts w:cs="Tahoma"/>
                <w:lang w:val="en"/>
              </w:rPr>
            </w:pPr>
            <w:sdt>
              <w:sdtPr>
                <w:rPr>
                  <w:rFonts w:cs="Tahoma"/>
                  <w:color w:val="000000" w:themeColor="text1"/>
                </w:rPr>
                <w:id w:val="-329366105"/>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cs="Tahoma"/>
                <w:lang w:val="en"/>
              </w:rPr>
              <w:t>Yes</w:t>
            </w:r>
          </w:p>
          <w:p w14:paraId="405EA9A7" w14:textId="77777777" w:rsidR="00776DBE" w:rsidRPr="00776DBE" w:rsidRDefault="00776DBE" w:rsidP="00644057">
            <w:pPr>
              <w:autoSpaceDE w:val="0"/>
              <w:autoSpaceDN w:val="0"/>
              <w:adjustRightInd w:val="0"/>
              <w:spacing w:line="240" w:lineRule="auto"/>
              <w:rPr>
                <w:rFonts w:cs="Tahoma"/>
                <w:lang w:val="en"/>
              </w:rPr>
            </w:pPr>
          </w:p>
        </w:tc>
        <w:tc>
          <w:tcPr>
            <w:tcW w:w="4815" w:type="dxa"/>
          </w:tcPr>
          <w:p w14:paraId="0A9F41B0" w14:textId="77777777" w:rsidR="00776DBE" w:rsidRPr="00776DBE" w:rsidRDefault="00D622C5" w:rsidP="00644057">
            <w:pPr>
              <w:autoSpaceDE w:val="0"/>
              <w:autoSpaceDN w:val="0"/>
              <w:adjustRightInd w:val="0"/>
              <w:spacing w:line="240" w:lineRule="auto"/>
              <w:rPr>
                <w:rFonts w:cs="Tahoma"/>
                <w:lang w:val="en"/>
              </w:rPr>
            </w:pPr>
            <w:sdt>
              <w:sdtPr>
                <w:rPr>
                  <w:rFonts w:cs="Tahoma"/>
                  <w:color w:val="000000" w:themeColor="text1"/>
                </w:rPr>
                <w:id w:val="59455005"/>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cs="Tahoma"/>
                <w:lang w:val="en"/>
              </w:rPr>
              <w:t>No</w:t>
            </w:r>
          </w:p>
          <w:p w14:paraId="1AA7C47F" w14:textId="77777777" w:rsidR="00776DBE" w:rsidRPr="00776DBE" w:rsidRDefault="00776DBE" w:rsidP="00644057">
            <w:pPr>
              <w:autoSpaceDE w:val="0"/>
              <w:autoSpaceDN w:val="0"/>
              <w:adjustRightInd w:val="0"/>
              <w:spacing w:line="240" w:lineRule="auto"/>
              <w:rPr>
                <w:rFonts w:cs="Tahoma"/>
                <w:lang w:val="en"/>
              </w:rPr>
            </w:pPr>
          </w:p>
        </w:tc>
      </w:tr>
    </w:tbl>
    <w:p w14:paraId="33892CCD" w14:textId="77777777" w:rsidR="00776DBE" w:rsidRPr="00776DBE" w:rsidRDefault="00776DBE" w:rsidP="00776DBE">
      <w:pPr>
        <w:autoSpaceDE w:val="0"/>
        <w:autoSpaceDN w:val="0"/>
        <w:adjustRightInd w:val="0"/>
        <w:spacing w:after="0" w:line="240" w:lineRule="auto"/>
        <w:rPr>
          <w:rFonts w:cs="Tahoma"/>
          <w:lang w:val="en" w:eastAsia="en-GB"/>
        </w:rPr>
      </w:pPr>
    </w:p>
    <w:p w14:paraId="30887403" w14:textId="77777777" w:rsidR="00776DBE" w:rsidRPr="00776DBE" w:rsidRDefault="00776DBE" w:rsidP="00776DBE">
      <w:pPr>
        <w:pStyle w:val="ListParagraph"/>
        <w:numPr>
          <w:ilvl w:val="0"/>
          <w:numId w:val="9"/>
        </w:numPr>
        <w:rPr>
          <w:rFonts w:ascii="Tahoma" w:hAnsi="Tahoma" w:cs="Tahoma"/>
          <w:b/>
          <w:color w:val="0A0A0A"/>
          <w:sz w:val="24"/>
          <w:szCs w:val="24"/>
          <w:lang w:val="en" w:eastAsia="en-GB"/>
        </w:rPr>
      </w:pPr>
      <w:r w:rsidRPr="00776DBE">
        <w:rPr>
          <w:rFonts w:ascii="Tahoma" w:hAnsi="Tahoma" w:cs="Tahoma"/>
          <w:b/>
          <w:color w:val="0A0A0A"/>
          <w:sz w:val="24"/>
          <w:szCs w:val="24"/>
          <w:lang w:val="en" w:eastAsia="en-GB"/>
        </w:rPr>
        <w:t xml:space="preserve">Are you responding as an individual or on behalf of an </w:t>
      </w:r>
      <w:r w:rsidRPr="00776DBE">
        <w:rPr>
          <w:rFonts w:ascii="Tahoma" w:hAnsi="Tahoma" w:cs="Tahoma"/>
          <w:b/>
          <w:color w:val="0A0A0A"/>
          <w:sz w:val="24"/>
          <w:szCs w:val="24"/>
          <w:lang w:eastAsia="en-GB"/>
        </w:rPr>
        <w:t>organisation</w:t>
      </w:r>
      <w:r w:rsidRPr="00776DBE">
        <w:rPr>
          <w:rFonts w:ascii="Tahoma" w:hAnsi="Tahoma" w:cs="Tahoma"/>
          <w:b/>
          <w:color w:val="0A0A0A"/>
          <w:sz w:val="24"/>
          <w:szCs w:val="24"/>
          <w:lang w:val="en" w:eastAsia="en-GB"/>
        </w:rPr>
        <w:t>?</w:t>
      </w:r>
    </w:p>
    <w:p w14:paraId="7DD77220" w14:textId="77777777" w:rsidR="00776DBE" w:rsidRPr="00776DBE" w:rsidRDefault="00776DBE" w:rsidP="00776DBE">
      <w:pPr>
        <w:autoSpaceDE w:val="0"/>
        <w:autoSpaceDN w:val="0"/>
        <w:adjustRightInd w:val="0"/>
        <w:spacing w:after="0" w:line="240" w:lineRule="auto"/>
        <w:rPr>
          <w:rFonts w:cs="Tahoma"/>
        </w:rPr>
      </w:pPr>
    </w:p>
    <w:p w14:paraId="4D422A10" w14:textId="77777777" w:rsidR="00776DBE" w:rsidRPr="00776DBE" w:rsidRDefault="00D622C5" w:rsidP="00776DBE">
      <w:pPr>
        <w:rPr>
          <w:rFonts w:cs="Tahoma"/>
        </w:rPr>
      </w:pPr>
      <w:sdt>
        <w:sdtPr>
          <w:rPr>
            <w:rFonts w:cs="Tahoma"/>
            <w:color w:val="000000" w:themeColor="text1"/>
          </w:rPr>
          <w:id w:val="-200399094"/>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Individual (please continue to ‘Responding as an individual’)</w:t>
      </w:r>
    </w:p>
    <w:p w14:paraId="7E548C23" w14:textId="77777777" w:rsidR="00776DBE" w:rsidRPr="00776DBE" w:rsidRDefault="00D622C5" w:rsidP="00776DBE">
      <w:pPr>
        <w:rPr>
          <w:rFonts w:cs="Tahoma"/>
        </w:rPr>
      </w:pPr>
      <w:sdt>
        <w:sdtPr>
          <w:rPr>
            <w:rFonts w:cs="Tahoma"/>
            <w:color w:val="000000" w:themeColor="text1"/>
          </w:rPr>
          <w:id w:val="-1932653984"/>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 xml:space="preserve"> </w:t>
      </w:r>
      <w:r w:rsidR="00776DBE" w:rsidRPr="00776DBE">
        <w:rPr>
          <w:rFonts w:cs="Tahoma"/>
        </w:rPr>
        <w:t>Organisation (please go to ‘Responding on behalf of an organisation’)</w:t>
      </w:r>
    </w:p>
    <w:p w14:paraId="0C91233D" w14:textId="77777777" w:rsidR="00776DBE" w:rsidRPr="00776DBE" w:rsidRDefault="00776DBE" w:rsidP="00776DBE">
      <w:pPr>
        <w:spacing w:after="0" w:line="240" w:lineRule="auto"/>
        <w:rPr>
          <w:rFonts w:cs="Tahoma"/>
          <w:b/>
          <w:bCs/>
          <w:iCs/>
          <w:color w:val="00377B"/>
          <w:kern w:val="32"/>
        </w:rPr>
      </w:pPr>
      <w:r w:rsidRPr="00776DBE">
        <w:rPr>
          <w:rFonts w:cs="Tahoma"/>
        </w:rPr>
        <w:br w:type="page"/>
      </w:r>
    </w:p>
    <w:p w14:paraId="37018CD7" w14:textId="77777777" w:rsidR="00776DBE" w:rsidRPr="00776DBE" w:rsidRDefault="00776DBE" w:rsidP="00776DBE">
      <w:pPr>
        <w:pStyle w:val="Heading2"/>
        <w:rPr>
          <w:rFonts w:cs="Tahoma"/>
        </w:rPr>
      </w:pPr>
      <w:r w:rsidRPr="00776DBE">
        <w:rPr>
          <w:rFonts w:cs="Tahoma"/>
        </w:rPr>
        <w:lastRenderedPageBreak/>
        <w:t xml:space="preserve">Responding as an individual </w:t>
      </w:r>
    </w:p>
    <w:p w14:paraId="5184D7FD" w14:textId="77777777" w:rsidR="00776DBE" w:rsidRPr="00776DBE" w:rsidRDefault="00776DBE" w:rsidP="00776DBE">
      <w:pPr>
        <w:pStyle w:val="ListParagraph"/>
        <w:numPr>
          <w:ilvl w:val="0"/>
          <w:numId w:val="9"/>
        </w:numPr>
        <w:rPr>
          <w:rFonts w:ascii="Tahoma" w:hAnsi="Tahoma" w:cs="Tahoma"/>
          <w:b/>
          <w:color w:val="0A0A0A"/>
          <w:sz w:val="24"/>
          <w:szCs w:val="24"/>
          <w:lang w:val="en" w:eastAsia="en-GB"/>
        </w:rPr>
      </w:pPr>
      <w:r w:rsidRPr="00776DBE">
        <w:rPr>
          <w:rFonts w:ascii="Tahoma" w:hAnsi="Tahoma" w:cs="Tahoma"/>
          <w:b/>
          <w:color w:val="0A0A0A"/>
          <w:sz w:val="24"/>
          <w:szCs w:val="24"/>
          <w:lang w:val="en" w:eastAsia="en-GB"/>
        </w:rPr>
        <w:t xml:space="preserve">Which of these categories best describes you? Please only select one. </w:t>
      </w:r>
    </w:p>
    <w:p w14:paraId="705EF47A" w14:textId="77777777" w:rsidR="00776DBE" w:rsidRPr="00776DBE" w:rsidRDefault="00776DBE" w:rsidP="00776DBE">
      <w:pPr>
        <w:spacing w:after="0" w:line="240" w:lineRule="auto"/>
        <w:rPr>
          <w:rFonts w:cs="Tahoma"/>
          <w:color w:val="0A0A0A"/>
          <w:lang w:val="en" w:eastAsia="en-GB"/>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4399"/>
      </w:tblGrid>
      <w:tr w:rsidR="00776DBE" w:rsidRPr="00776DBE" w14:paraId="7AC07026" w14:textId="77777777" w:rsidTr="00644057">
        <w:trPr>
          <w:trHeight w:val="337"/>
        </w:trPr>
        <w:tc>
          <w:tcPr>
            <w:tcW w:w="5348" w:type="dxa"/>
            <w:tcBorders>
              <w:top w:val="nil"/>
              <w:left w:val="nil"/>
              <w:bottom w:val="nil"/>
              <w:right w:val="nil"/>
            </w:tcBorders>
          </w:tcPr>
          <w:bookmarkStart w:id="12" w:name="_Hlk97732971"/>
          <w:p w14:paraId="05D5D7EC" w14:textId="77777777" w:rsidR="00776DBE" w:rsidRPr="00776DBE" w:rsidRDefault="00D622C5" w:rsidP="00644057">
            <w:pPr>
              <w:rPr>
                <w:rFonts w:cs="Tahoma"/>
              </w:rPr>
            </w:pPr>
            <w:sdt>
              <w:sdtPr>
                <w:rPr>
                  <w:rFonts w:cs="Tahoma"/>
                  <w:color w:val="000000" w:themeColor="text1"/>
                </w:rPr>
                <w:id w:val="-664241129"/>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Patient</w:t>
            </w:r>
          </w:p>
        </w:tc>
        <w:tc>
          <w:tcPr>
            <w:tcW w:w="4399" w:type="dxa"/>
            <w:tcBorders>
              <w:top w:val="nil"/>
              <w:left w:val="nil"/>
              <w:bottom w:val="nil"/>
              <w:right w:val="nil"/>
            </w:tcBorders>
          </w:tcPr>
          <w:p w14:paraId="77C925EA" w14:textId="77777777" w:rsidR="00776DBE" w:rsidRPr="00776DBE" w:rsidRDefault="00776DBE" w:rsidP="00644057">
            <w:pPr>
              <w:rPr>
                <w:rFonts w:cs="Tahoma"/>
              </w:rPr>
            </w:pPr>
          </w:p>
        </w:tc>
      </w:tr>
      <w:tr w:rsidR="00776DBE" w:rsidRPr="00776DBE" w14:paraId="3DE42971" w14:textId="77777777" w:rsidTr="00644057">
        <w:trPr>
          <w:trHeight w:val="337"/>
        </w:trPr>
        <w:tc>
          <w:tcPr>
            <w:tcW w:w="5348" w:type="dxa"/>
            <w:tcBorders>
              <w:top w:val="nil"/>
              <w:left w:val="nil"/>
              <w:bottom w:val="nil"/>
              <w:right w:val="nil"/>
            </w:tcBorders>
          </w:tcPr>
          <w:p w14:paraId="439B629B" w14:textId="77777777" w:rsidR="00776DBE" w:rsidRPr="00776DBE" w:rsidRDefault="00D622C5" w:rsidP="00644057">
            <w:pPr>
              <w:rPr>
                <w:rFonts w:cs="Tahoma"/>
              </w:rPr>
            </w:pPr>
            <w:sdt>
              <w:sdtPr>
                <w:rPr>
                  <w:rFonts w:cs="Tahoma"/>
                  <w:color w:val="000000" w:themeColor="text1"/>
                </w:rPr>
                <w:id w:val="-518383570"/>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Patient relative</w:t>
            </w:r>
          </w:p>
        </w:tc>
        <w:tc>
          <w:tcPr>
            <w:tcW w:w="4399" w:type="dxa"/>
            <w:tcBorders>
              <w:top w:val="nil"/>
              <w:left w:val="nil"/>
              <w:bottom w:val="nil"/>
              <w:right w:val="nil"/>
            </w:tcBorders>
          </w:tcPr>
          <w:p w14:paraId="3B22B770" w14:textId="77777777" w:rsidR="00776DBE" w:rsidRPr="00776DBE" w:rsidRDefault="00776DBE" w:rsidP="00644057">
            <w:pPr>
              <w:rPr>
                <w:rFonts w:eastAsia="Wingdings-Regular" w:cs="Tahoma"/>
                <w:lang w:eastAsia="en-GB"/>
              </w:rPr>
            </w:pPr>
          </w:p>
        </w:tc>
      </w:tr>
      <w:tr w:rsidR="00776DBE" w:rsidRPr="00776DBE" w14:paraId="795E1779" w14:textId="77777777" w:rsidTr="00644057">
        <w:trPr>
          <w:trHeight w:val="337"/>
        </w:trPr>
        <w:tc>
          <w:tcPr>
            <w:tcW w:w="5348" w:type="dxa"/>
            <w:tcBorders>
              <w:top w:val="nil"/>
              <w:left w:val="nil"/>
              <w:bottom w:val="nil"/>
              <w:right w:val="nil"/>
            </w:tcBorders>
          </w:tcPr>
          <w:p w14:paraId="7516A126" w14:textId="77777777" w:rsidR="00776DBE" w:rsidRPr="00776DBE" w:rsidRDefault="00D622C5" w:rsidP="00644057">
            <w:pPr>
              <w:rPr>
                <w:rFonts w:eastAsia="Wingdings-Regular" w:cs="Tahoma"/>
                <w:lang w:eastAsia="en-GB"/>
              </w:rPr>
            </w:pPr>
            <w:sdt>
              <w:sdtPr>
                <w:rPr>
                  <w:rFonts w:cs="Tahoma"/>
                  <w:color w:val="000000" w:themeColor="text1"/>
                </w:rPr>
                <w:id w:val="1344971287"/>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Patient advocate</w:t>
            </w:r>
          </w:p>
        </w:tc>
        <w:tc>
          <w:tcPr>
            <w:tcW w:w="4399" w:type="dxa"/>
            <w:tcBorders>
              <w:top w:val="nil"/>
              <w:left w:val="nil"/>
              <w:bottom w:val="nil"/>
              <w:right w:val="nil"/>
            </w:tcBorders>
          </w:tcPr>
          <w:p w14:paraId="00312B7D" w14:textId="77777777" w:rsidR="00776DBE" w:rsidRPr="00776DBE" w:rsidRDefault="00776DBE" w:rsidP="00644057">
            <w:pPr>
              <w:rPr>
                <w:rFonts w:eastAsia="Wingdings-Regular" w:cs="Tahoma"/>
                <w:lang w:eastAsia="en-GB"/>
              </w:rPr>
            </w:pPr>
          </w:p>
        </w:tc>
      </w:tr>
      <w:tr w:rsidR="00776DBE" w:rsidRPr="00776DBE" w14:paraId="6E45DA28" w14:textId="77777777" w:rsidTr="00644057">
        <w:trPr>
          <w:trHeight w:val="174"/>
        </w:trPr>
        <w:tc>
          <w:tcPr>
            <w:tcW w:w="5348" w:type="dxa"/>
            <w:tcBorders>
              <w:top w:val="nil"/>
              <w:left w:val="nil"/>
              <w:bottom w:val="nil"/>
              <w:right w:val="nil"/>
            </w:tcBorders>
          </w:tcPr>
          <w:p w14:paraId="29B77E96" w14:textId="77777777" w:rsidR="00776DBE" w:rsidRPr="00776DBE" w:rsidRDefault="00D622C5" w:rsidP="00644057">
            <w:pPr>
              <w:rPr>
                <w:rFonts w:cs="Tahoma"/>
              </w:rPr>
            </w:pPr>
            <w:sdt>
              <w:sdtPr>
                <w:rPr>
                  <w:rFonts w:cs="Tahoma"/>
                  <w:color w:val="000000" w:themeColor="text1"/>
                </w:rPr>
                <w:id w:val="1199504984"/>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Member of the public</w:t>
            </w:r>
          </w:p>
        </w:tc>
        <w:tc>
          <w:tcPr>
            <w:tcW w:w="4399" w:type="dxa"/>
            <w:tcBorders>
              <w:top w:val="nil"/>
              <w:left w:val="nil"/>
              <w:bottom w:val="nil"/>
              <w:right w:val="nil"/>
            </w:tcBorders>
          </w:tcPr>
          <w:p w14:paraId="7F800B7E" w14:textId="77777777" w:rsidR="00776DBE" w:rsidRPr="00776DBE" w:rsidRDefault="00776DBE" w:rsidP="00644057">
            <w:pPr>
              <w:rPr>
                <w:rFonts w:cs="Tahoma"/>
              </w:rPr>
            </w:pPr>
          </w:p>
        </w:tc>
      </w:tr>
      <w:tr w:rsidR="00776DBE" w:rsidRPr="00776DBE" w14:paraId="0F3E4DE8" w14:textId="77777777" w:rsidTr="00644057">
        <w:trPr>
          <w:trHeight w:val="174"/>
        </w:trPr>
        <w:tc>
          <w:tcPr>
            <w:tcW w:w="5348" w:type="dxa"/>
            <w:tcBorders>
              <w:top w:val="nil"/>
              <w:left w:val="nil"/>
              <w:bottom w:val="nil"/>
              <w:right w:val="nil"/>
            </w:tcBorders>
          </w:tcPr>
          <w:p w14:paraId="08CF1444" w14:textId="77777777" w:rsidR="00776DBE" w:rsidRPr="00776DBE" w:rsidRDefault="00D622C5" w:rsidP="00644057">
            <w:pPr>
              <w:rPr>
                <w:rFonts w:cs="Tahoma"/>
              </w:rPr>
            </w:pPr>
            <w:sdt>
              <w:sdtPr>
                <w:rPr>
                  <w:rFonts w:cs="Tahoma"/>
                  <w:color w:val="000000" w:themeColor="text1"/>
                </w:rPr>
                <w:id w:val="-1776242139"/>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Carer</w:t>
            </w:r>
          </w:p>
        </w:tc>
        <w:tc>
          <w:tcPr>
            <w:tcW w:w="4399" w:type="dxa"/>
            <w:tcBorders>
              <w:top w:val="nil"/>
              <w:left w:val="nil"/>
              <w:bottom w:val="nil"/>
              <w:right w:val="nil"/>
            </w:tcBorders>
          </w:tcPr>
          <w:p w14:paraId="0B491F31" w14:textId="77777777" w:rsidR="00776DBE" w:rsidRPr="00776DBE" w:rsidRDefault="00776DBE" w:rsidP="00644057">
            <w:pPr>
              <w:rPr>
                <w:rFonts w:cs="Tahoma"/>
              </w:rPr>
            </w:pPr>
          </w:p>
        </w:tc>
      </w:tr>
      <w:tr w:rsidR="00776DBE" w:rsidRPr="00776DBE" w14:paraId="70235C2A" w14:textId="77777777" w:rsidTr="00644057">
        <w:trPr>
          <w:trHeight w:val="174"/>
        </w:trPr>
        <w:tc>
          <w:tcPr>
            <w:tcW w:w="9747" w:type="dxa"/>
            <w:gridSpan w:val="2"/>
            <w:tcBorders>
              <w:top w:val="nil"/>
              <w:left w:val="nil"/>
              <w:bottom w:val="nil"/>
              <w:right w:val="nil"/>
            </w:tcBorders>
          </w:tcPr>
          <w:p w14:paraId="643F6C1C" w14:textId="77777777" w:rsidR="00776DBE" w:rsidRPr="00776DBE" w:rsidRDefault="00D622C5" w:rsidP="00644057">
            <w:pPr>
              <w:rPr>
                <w:rFonts w:eastAsia="Wingdings-Regular" w:cs="Tahoma"/>
                <w:lang w:eastAsia="en-GB"/>
              </w:rPr>
            </w:pPr>
            <w:sdt>
              <w:sdtPr>
                <w:rPr>
                  <w:rFonts w:cs="Tahoma"/>
                  <w:color w:val="000000" w:themeColor="text1"/>
                </w:rPr>
                <w:id w:val="-1590310120"/>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 xml:space="preserve">Other (please say what): </w:t>
            </w:r>
          </w:p>
        </w:tc>
      </w:tr>
    </w:tbl>
    <w:tbl>
      <w:tblPr>
        <w:tblStyle w:val="TableGrid"/>
        <w:tblW w:w="0" w:type="auto"/>
        <w:tblLook w:val="04A0" w:firstRow="1" w:lastRow="0" w:firstColumn="1" w:lastColumn="0" w:noHBand="0" w:noVBand="1"/>
      </w:tblPr>
      <w:tblGrid>
        <w:gridCol w:w="9629"/>
      </w:tblGrid>
      <w:tr w:rsidR="00776DBE" w:rsidRPr="00776DBE" w14:paraId="16EC92E5" w14:textId="77777777" w:rsidTr="00644057">
        <w:bookmarkEnd w:id="12" w:displacedByCustomXml="next"/>
        <w:sdt>
          <w:sdtPr>
            <w:rPr>
              <w:rFonts w:cs="Tahoma"/>
              <w:lang w:val="en"/>
            </w:rPr>
            <w:id w:val="1249008669"/>
            <w:placeholder>
              <w:docPart w:val="DefaultPlaceholder_-1854013440"/>
            </w:placeholder>
            <w:showingPlcHdr/>
          </w:sdtPr>
          <w:sdtEndPr/>
          <w:sdtContent>
            <w:tc>
              <w:tcPr>
                <w:tcW w:w="9629" w:type="dxa"/>
              </w:tcPr>
              <w:p w14:paraId="1793A9FA" w14:textId="09A55BF7" w:rsidR="00776DBE" w:rsidRPr="00776DBE" w:rsidRDefault="008D7B6B" w:rsidP="00644057">
                <w:pPr>
                  <w:rPr>
                    <w:rFonts w:cs="Tahoma"/>
                    <w:lang w:val="en"/>
                  </w:rPr>
                </w:pPr>
                <w:r w:rsidRPr="005951B7">
                  <w:rPr>
                    <w:rStyle w:val="PlaceholderText"/>
                  </w:rPr>
                  <w:t>Click or tap here to enter text.</w:t>
                </w:r>
              </w:p>
            </w:tc>
          </w:sdtContent>
        </w:sdt>
      </w:tr>
    </w:tbl>
    <w:p w14:paraId="0CCC2214" w14:textId="77777777" w:rsidR="00776DBE" w:rsidRPr="00776DBE" w:rsidRDefault="00776DBE" w:rsidP="00776DBE">
      <w:pPr>
        <w:spacing w:after="0" w:line="240" w:lineRule="auto"/>
        <w:rPr>
          <w:rFonts w:cs="Tahoma"/>
          <w:color w:val="0A0A0A"/>
          <w:lang w:eastAsia="en-GB"/>
        </w:rPr>
      </w:pPr>
    </w:p>
    <w:p w14:paraId="0E44064D" w14:textId="77777777" w:rsidR="00776DBE" w:rsidRPr="00776DBE" w:rsidRDefault="00776DBE" w:rsidP="00776DBE">
      <w:pPr>
        <w:spacing w:after="0" w:line="240" w:lineRule="auto"/>
        <w:rPr>
          <w:rFonts w:cs="Tahoma"/>
          <w:color w:val="0A0A0A"/>
          <w:lang w:eastAsia="en-GB"/>
        </w:rPr>
      </w:pPr>
    </w:p>
    <w:p w14:paraId="62B271D1" w14:textId="77777777" w:rsidR="00776DBE" w:rsidRPr="00776DBE" w:rsidRDefault="00776DBE" w:rsidP="00776DBE">
      <w:pPr>
        <w:spacing w:after="0" w:line="240" w:lineRule="auto"/>
        <w:rPr>
          <w:rFonts w:cs="Tahoma"/>
          <w:b/>
          <w:bCs/>
          <w:lang w:val="en" w:eastAsia="en-GB"/>
        </w:rPr>
      </w:pPr>
      <w:r w:rsidRPr="00776DBE">
        <w:rPr>
          <w:rFonts w:cs="Tahoma"/>
          <w:b/>
          <w:bCs/>
          <w:lang w:val="en" w:eastAsia="en-GB"/>
        </w:rPr>
        <w:t>Demographic questions</w:t>
      </w:r>
    </w:p>
    <w:p w14:paraId="72C54174" w14:textId="77777777" w:rsidR="00776DBE" w:rsidRPr="00776DBE" w:rsidRDefault="00776DBE" w:rsidP="00776DBE">
      <w:pPr>
        <w:spacing w:after="0" w:line="240" w:lineRule="auto"/>
        <w:rPr>
          <w:rFonts w:cs="Tahoma"/>
          <w:lang w:val="en" w:eastAsia="en-GB"/>
        </w:rPr>
      </w:pPr>
    </w:p>
    <w:tbl>
      <w:tblPr>
        <w:tblStyle w:val="TableGrid"/>
        <w:tblW w:w="0" w:type="auto"/>
        <w:tblLook w:val="04A0" w:firstRow="1" w:lastRow="0" w:firstColumn="1" w:lastColumn="0" w:noHBand="0" w:noVBand="1"/>
      </w:tblPr>
      <w:tblGrid>
        <w:gridCol w:w="9629"/>
      </w:tblGrid>
      <w:tr w:rsidR="00776DBE" w:rsidRPr="00776DBE" w14:paraId="33BACE3B" w14:textId="77777777" w:rsidTr="00644057">
        <w:tc>
          <w:tcPr>
            <w:tcW w:w="9629" w:type="dxa"/>
          </w:tcPr>
          <w:p w14:paraId="146CF9E0" w14:textId="77777777" w:rsidR="00776DBE" w:rsidRPr="00776DBE" w:rsidRDefault="00776DBE" w:rsidP="00644057">
            <w:pPr>
              <w:rPr>
                <w:rFonts w:cs="Tahoma"/>
              </w:rPr>
            </w:pPr>
            <w:r w:rsidRPr="00776DBE">
              <w:rPr>
                <w:rFonts w:cs="Tahoma"/>
              </w:rPr>
              <w:t xml:space="preserve">In this section we ask for information about your background. We use this information to help make sure we are consulting as widely as possible. Specifically, we use this information when we analyse responses to make sure we understand the impact of our proposals on </w:t>
            </w:r>
            <w:hyperlink r:id="rId9" w:history="1">
              <w:r w:rsidRPr="00776DBE">
                <w:rPr>
                  <w:rStyle w:val="Hyperlink"/>
                  <w:rFonts w:cs="Tahoma"/>
                </w:rPr>
                <w:t>diverse groups</w:t>
              </w:r>
            </w:hyperlink>
            <w:r w:rsidRPr="00776DBE">
              <w:rPr>
                <w:rStyle w:val="Hyperlink"/>
                <w:rFonts w:cs="Tahoma"/>
              </w:rPr>
              <w:t>.</w:t>
            </w:r>
            <w:r w:rsidRPr="00776DBE">
              <w:rPr>
                <w:rStyle w:val="FootnoteReference"/>
                <w:rFonts w:cs="Tahoma"/>
                <w:color w:val="0000FF"/>
                <w:u w:val="single"/>
              </w:rPr>
              <w:footnoteReference w:id="4"/>
            </w:r>
            <w:r w:rsidRPr="00776DBE">
              <w:rPr>
                <w:rFonts w:cs="Tahoma"/>
              </w:rPr>
              <w:t xml:space="preserve"> Although we will use this information in the analysis of the consultation response, it will not be linked to your response in the reporting process.</w:t>
            </w:r>
          </w:p>
        </w:tc>
      </w:tr>
    </w:tbl>
    <w:p w14:paraId="20868EB1" w14:textId="77777777" w:rsidR="00776DBE" w:rsidRPr="00776DBE" w:rsidRDefault="00776DBE" w:rsidP="00776DBE">
      <w:pPr>
        <w:spacing w:after="0" w:line="240" w:lineRule="auto"/>
        <w:rPr>
          <w:rFonts w:cs="Tahoma"/>
          <w:color w:val="0A0A0A"/>
          <w:lang w:val="en" w:eastAsia="en-GB"/>
        </w:rPr>
      </w:pPr>
    </w:p>
    <w:p w14:paraId="651CED4C" w14:textId="77777777" w:rsidR="00776DBE" w:rsidRPr="00776DBE" w:rsidRDefault="00776DBE" w:rsidP="00776DBE">
      <w:pPr>
        <w:pStyle w:val="ListParagraph"/>
        <w:numPr>
          <w:ilvl w:val="0"/>
          <w:numId w:val="9"/>
        </w:numPr>
        <w:rPr>
          <w:rFonts w:ascii="Tahoma" w:hAnsi="Tahoma" w:cs="Tahoma"/>
          <w:b/>
          <w:sz w:val="24"/>
          <w:szCs w:val="24"/>
        </w:rPr>
      </w:pPr>
      <w:r w:rsidRPr="00776DBE">
        <w:rPr>
          <w:rFonts w:ascii="Tahoma" w:hAnsi="Tahoma" w:cs="Tahoma"/>
          <w:b/>
          <w:sz w:val="24"/>
          <w:szCs w:val="24"/>
        </w:rPr>
        <w:t>What is your age?</w:t>
      </w:r>
    </w:p>
    <w:p w14:paraId="21C86403" w14:textId="77777777" w:rsidR="00776DBE" w:rsidRPr="00776DBE" w:rsidRDefault="00776DBE" w:rsidP="00776DBE">
      <w:pPr>
        <w:pStyle w:val="ListParagraph"/>
        <w:ind w:left="360"/>
        <w:rPr>
          <w:rFonts w:ascii="Tahoma" w:hAnsi="Tahoma" w:cs="Tahoma"/>
          <w:b/>
          <w:sz w:val="24"/>
          <w:szCs w:val="24"/>
        </w:rPr>
      </w:pPr>
    </w:p>
    <w:tbl>
      <w:tblPr>
        <w:tblW w:w="0" w:type="auto"/>
        <w:tblInd w:w="-108" w:type="dxa"/>
        <w:tblLayout w:type="fixed"/>
        <w:tblLook w:val="0000" w:firstRow="0" w:lastRow="0" w:firstColumn="0" w:lastColumn="0" w:noHBand="0" w:noVBand="0"/>
      </w:tblPr>
      <w:tblGrid>
        <w:gridCol w:w="2660"/>
        <w:gridCol w:w="2312"/>
        <w:gridCol w:w="2486"/>
      </w:tblGrid>
      <w:tr w:rsidR="00776DBE" w:rsidRPr="00776DBE" w14:paraId="4F436D72" w14:textId="77777777" w:rsidTr="00644057">
        <w:trPr>
          <w:trHeight w:val="174"/>
        </w:trPr>
        <w:tc>
          <w:tcPr>
            <w:tcW w:w="2660" w:type="dxa"/>
          </w:tcPr>
          <w:p w14:paraId="1FB1940B" w14:textId="77777777" w:rsidR="00776DBE" w:rsidRPr="00776DBE" w:rsidRDefault="00D622C5" w:rsidP="00644057">
            <w:pPr>
              <w:rPr>
                <w:rFonts w:eastAsia="Wingdings-Regular" w:cs="Tahoma"/>
                <w:lang w:eastAsia="en-GB"/>
              </w:rPr>
            </w:pPr>
            <w:sdt>
              <w:sdtPr>
                <w:rPr>
                  <w:rFonts w:cs="Tahoma"/>
                  <w:color w:val="000000" w:themeColor="text1"/>
                </w:rPr>
                <w:id w:val="-678267692"/>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 xml:space="preserve">Under 18 </w:t>
            </w:r>
          </w:p>
        </w:tc>
        <w:tc>
          <w:tcPr>
            <w:tcW w:w="2312" w:type="dxa"/>
          </w:tcPr>
          <w:p w14:paraId="7A893260" w14:textId="77777777" w:rsidR="00776DBE" w:rsidRPr="00776DBE" w:rsidRDefault="00D622C5" w:rsidP="00644057">
            <w:pPr>
              <w:rPr>
                <w:rFonts w:eastAsia="Wingdings-Regular" w:cs="Tahoma"/>
                <w:lang w:eastAsia="en-GB"/>
              </w:rPr>
            </w:pPr>
            <w:sdt>
              <w:sdtPr>
                <w:rPr>
                  <w:rFonts w:cs="Tahoma"/>
                  <w:color w:val="000000" w:themeColor="text1"/>
                </w:rPr>
                <w:id w:val="-1013762702"/>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18 - 19</w:t>
            </w:r>
          </w:p>
        </w:tc>
        <w:tc>
          <w:tcPr>
            <w:tcW w:w="2486" w:type="dxa"/>
          </w:tcPr>
          <w:p w14:paraId="7C5E788B" w14:textId="77777777" w:rsidR="00776DBE" w:rsidRPr="00776DBE" w:rsidRDefault="00D622C5" w:rsidP="00644057">
            <w:pPr>
              <w:rPr>
                <w:rFonts w:eastAsia="Wingdings-Regular" w:cs="Tahoma"/>
                <w:lang w:eastAsia="en-GB"/>
              </w:rPr>
            </w:pPr>
            <w:sdt>
              <w:sdtPr>
                <w:rPr>
                  <w:rFonts w:cs="Tahoma"/>
                  <w:color w:val="000000" w:themeColor="text1"/>
                </w:rPr>
                <w:id w:val="562991002"/>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20 - 24</w:t>
            </w:r>
          </w:p>
        </w:tc>
      </w:tr>
      <w:tr w:rsidR="00776DBE" w:rsidRPr="00776DBE" w14:paraId="7490CBB9" w14:textId="77777777" w:rsidTr="00644057">
        <w:trPr>
          <w:trHeight w:val="174"/>
        </w:trPr>
        <w:tc>
          <w:tcPr>
            <w:tcW w:w="2660" w:type="dxa"/>
          </w:tcPr>
          <w:p w14:paraId="68CA9F7B" w14:textId="77777777" w:rsidR="00776DBE" w:rsidRPr="00776DBE" w:rsidRDefault="00D622C5" w:rsidP="00644057">
            <w:pPr>
              <w:rPr>
                <w:rFonts w:eastAsia="Wingdings-Regular" w:cs="Tahoma"/>
                <w:lang w:eastAsia="en-GB"/>
              </w:rPr>
            </w:pPr>
            <w:sdt>
              <w:sdtPr>
                <w:rPr>
                  <w:rFonts w:cs="Tahoma"/>
                  <w:color w:val="000000" w:themeColor="text1"/>
                </w:rPr>
                <w:id w:val="-1539276234"/>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 xml:space="preserve">25 - 29 </w:t>
            </w:r>
          </w:p>
        </w:tc>
        <w:tc>
          <w:tcPr>
            <w:tcW w:w="2312" w:type="dxa"/>
          </w:tcPr>
          <w:p w14:paraId="40550F32" w14:textId="77777777" w:rsidR="00776DBE" w:rsidRPr="00776DBE" w:rsidRDefault="00D622C5" w:rsidP="00644057">
            <w:pPr>
              <w:rPr>
                <w:rFonts w:eastAsia="Wingdings-Regular" w:cs="Tahoma"/>
                <w:lang w:eastAsia="en-GB"/>
              </w:rPr>
            </w:pPr>
            <w:sdt>
              <w:sdtPr>
                <w:rPr>
                  <w:rFonts w:cs="Tahoma"/>
                  <w:color w:val="000000" w:themeColor="text1"/>
                </w:rPr>
                <w:id w:val="-493112311"/>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 xml:space="preserve">30 - 44 </w:t>
            </w:r>
          </w:p>
        </w:tc>
        <w:tc>
          <w:tcPr>
            <w:tcW w:w="2486" w:type="dxa"/>
          </w:tcPr>
          <w:p w14:paraId="1A34BF04" w14:textId="77777777" w:rsidR="00776DBE" w:rsidRPr="00776DBE" w:rsidRDefault="00776DBE" w:rsidP="00644057">
            <w:pPr>
              <w:rPr>
                <w:rFonts w:eastAsia="Wingdings-Regular" w:cs="Tahoma"/>
                <w:lang w:eastAsia="en-GB"/>
              </w:rPr>
            </w:pPr>
            <w:r w:rsidRPr="00776DBE">
              <w:rPr>
                <w:rFonts w:eastAsia="Wingdings-Regular" w:cs="Tahoma"/>
                <w:lang w:eastAsia="en-GB"/>
              </w:rPr>
              <w:t xml:space="preserve"> </w:t>
            </w:r>
            <w:sdt>
              <w:sdtPr>
                <w:rPr>
                  <w:rFonts w:cs="Tahoma"/>
                  <w:color w:val="000000" w:themeColor="text1"/>
                </w:rPr>
                <w:id w:val="-894193906"/>
                <w14:checkbox>
                  <w14:checked w14:val="0"/>
                  <w14:checkedState w14:val="2612" w14:font="MS Gothic"/>
                  <w14:uncheckedState w14:val="2610" w14:font="MS Gothic"/>
                </w14:checkbox>
              </w:sdtPr>
              <w:sdtEndPr/>
              <w:sdtContent>
                <w:r w:rsidRPr="00776DBE">
                  <w:rPr>
                    <w:rFonts w:ascii="Segoe UI Symbol" w:eastAsia="MS Gothic" w:hAnsi="Segoe UI Symbol" w:cs="Segoe UI Symbol"/>
                    <w:color w:val="000000" w:themeColor="text1"/>
                  </w:rPr>
                  <w:t>☐</w:t>
                </w:r>
              </w:sdtContent>
            </w:sdt>
            <w:r w:rsidRPr="00776DBE">
              <w:rPr>
                <w:rFonts w:cs="Tahoma"/>
              </w:rPr>
              <w:t xml:space="preserve">   </w:t>
            </w:r>
            <w:r w:rsidRPr="00776DBE">
              <w:rPr>
                <w:rFonts w:eastAsia="Wingdings-Regular" w:cs="Tahoma"/>
                <w:lang w:eastAsia="en-GB"/>
              </w:rPr>
              <w:t>45 - 59</w:t>
            </w:r>
          </w:p>
        </w:tc>
      </w:tr>
      <w:tr w:rsidR="00776DBE" w:rsidRPr="00776DBE" w14:paraId="4F5E19A9" w14:textId="77777777" w:rsidTr="00644057">
        <w:trPr>
          <w:trHeight w:val="174"/>
        </w:trPr>
        <w:tc>
          <w:tcPr>
            <w:tcW w:w="2660" w:type="dxa"/>
          </w:tcPr>
          <w:p w14:paraId="71E47F26" w14:textId="77777777" w:rsidR="00776DBE" w:rsidRPr="00776DBE" w:rsidRDefault="00D622C5" w:rsidP="00644057">
            <w:pPr>
              <w:rPr>
                <w:rFonts w:eastAsia="Wingdings-Regular" w:cs="Tahoma"/>
                <w:lang w:eastAsia="en-GB"/>
              </w:rPr>
            </w:pPr>
            <w:sdt>
              <w:sdtPr>
                <w:rPr>
                  <w:rFonts w:cs="Tahoma"/>
                  <w:color w:val="000000" w:themeColor="text1"/>
                </w:rPr>
                <w:id w:val="-1263838567"/>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60 – 64</w:t>
            </w:r>
          </w:p>
        </w:tc>
        <w:tc>
          <w:tcPr>
            <w:tcW w:w="2312" w:type="dxa"/>
          </w:tcPr>
          <w:p w14:paraId="65EEDA40" w14:textId="77777777" w:rsidR="00776DBE" w:rsidRPr="00776DBE" w:rsidRDefault="00D622C5" w:rsidP="00644057">
            <w:pPr>
              <w:rPr>
                <w:rFonts w:eastAsia="Wingdings-Regular" w:cs="Tahoma"/>
                <w:lang w:eastAsia="en-GB"/>
              </w:rPr>
            </w:pPr>
            <w:sdt>
              <w:sdtPr>
                <w:rPr>
                  <w:rFonts w:cs="Tahoma"/>
                  <w:color w:val="000000" w:themeColor="text1"/>
                </w:rPr>
                <w:id w:val="-2065714834"/>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65 – 69</w:t>
            </w:r>
          </w:p>
        </w:tc>
        <w:tc>
          <w:tcPr>
            <w:tcW w:w="2486" w:type="dxa"/>
          </w:tcPr>
          <w:p w14:paraId="1737B66C" w14:textId="77777777" w:rsidR="00776DBE" w:rsidRPr="00776DBE" w:rsidRDefault="00D622C5" w:rsidP="00644057">
            <w:pPr>
              <w:rPr>
                <w:rFonts w:eastAsia="Wingdings-Regular" w:cs="Tahoma"/>
                <w:lang w:eastAsia="en-GB"/>
              </w:rPr>
            </w:pPr>
            <w:sdt>
              <w:sdtPr>
                <w:rPr>
                  <w:rFonts w:cs="Tahoma"/>
                  <w:color w:val="000000" w:themeColor="text1"/>
                </w:rPr>
                <w:id w:val="-1793049264"/>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70 – 74</w:t>
            </w:r>
          </w:p>
        </w:tc>
      </w:tr>
      <w:tr w:rsidR="00776DBE" w:rsidRPr="00776DBE" w14:paraId="5F544328" w14:textId="77777777" w:rsidTr="00644057">
        <w:trPr>
          <w:trHeight w:val="174"/>
        </w:trPr>
        <w:tc>
          <w:tcPr>
            <w:tcW w:w="2660" w:type="dxa"/>
          </w:tcPr>
          <w:p w14:paraId="680B4CB9" w14:textId="77777777" w:rsidR="00776DBE" w:rsidRPr="00776DBE" w:rsidRDefault="00D622C5" w:rsidP="00644057">
            <w:pPr>
              <w:rPr>
                <w:rFonts w:eastAsia="Wingdings-Regular" w:cs="Tahoma"/>
                <w:lang w:eastAsia="en-GB"/>
              </w:rPr>
            </w:pPr>
            <w:sdt>
              <w:sdtPr>
                <w:rPr>
                  <w:rFonts w:cs="Tahoma"/>
                  <w:color w:val="000000" w:themeColor="text1"/>
                </w:rPr>
                <w:id w:val="2024272921"/>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75 – 84</w:t>
            </w:r>
          </w:p>
        </w:tc>
        <w:tc>
          <w:tcPr>
            <w:tcW w:w="2312" w:type="dxa"/>
          </w:tcPr>
          <w:p w14:paraId="148B375E" w14:textId="77777777" w:rsidR="00776DBE" w:rsidRPr="00776DBE" w:rsidRDefault="00D622C5" w:rsidP="00644057">
            <w:pPr>
              <w:rPr>
                <w:rFonts w:eastAsia="Wingdings-Regular" w:cs="Tahoma"/>
                <w:lang w:eastAsia="en-GB"/>
              </w:rPr>
            </w:pPr>
            <w:sdt>
              <w:sdtPr>
                <w:rPr>
                  <w:rFonts w:cs="Tahoma"/>
                  <w:color w:val="000000" w:themeColor="text1"/>
                </w:rPr>
                <w:id w:val="-537743566"/>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85 – 89</w:t>
            </w:r>
          </w:p>
        </w:tc>
        <w:tc>
          <w:tcPr>
            <w:tcW w:w="2486" w:type="dxa"/>
          </w:tcPr>
          <w:p w14:paraId="3BD7C2AD" w14:textId="77777777" w:rsidR="00776DBE" w:rsidRPr="00776DBE" w:rsidRDefault="00D622C5" w:rsidP="00644057">
            <w:pPr>
              <w:rPr>
                <w:rFonts w:eastAsia="Wingdings-Regular" w:cs="Tahoma"/>
                <w:lang w:eastAsia="en-GB"/>
              </w:rPr>
            </w:pPr>
            <w:sdt>
              <w:sdtPr>
                <w:rPr>
                  <w:rFonts w:cs="Tahoma"/>
                  <w:color w:val="000000" w:themeColor="text1"/>
                </w:rPr>
                <w:id w:val="486134512"/>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90+</w:t>
            </w:r>
          </w:p>
        </w:tc>
      </w:tr>
      <w:tr w:rsidR="00776DBE" w:rsidRPr="00776DBE" w14:paraId="22DFB190" w14:textId="77777777" w:rsidTr="00644057">
        <w:trPr>
          <w:trHeight w:val="174"/>
        </w:trPr>
        <w:tc>
          <w:tcPr>
            <w:tcW w:w="2660" w:type="dxa"/>
          </w:tcPr>
          <w:p w14:paraId="3EA14D58" w14:textId="77777777" w:rsidR="00776DBE" w:rsidRPr="00776DBE" w:rsidRDefault="00D622C5" w:rsidP="00644057">
            <w:pPr>
              <w:rPr>
                <w:rFonts w:eastAsia="Wingdings-Regular" w:cs="Tahoma"/>
                <w:lang w:eastAsia="en-GB"/>
              </w:rPr>
            </w:pPr>
            <w:sdt>
              <w:sdtPr>
                <w:rPr>
                  <w:rFonts w:cs="Tahoma"/>
                  <w:color w:val="000000" w:themeColor="text1"/>
                </w:rPr>
                <w:id w:val="654191640"/>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lang w:eastAsia="en-GB"/>
              </w:rPr>
              <w:t>Prefer not to say.</w:t>
            </w:r>
          </w:p>
        </w:tc>
        <w:tc>
          <w:tcPr>
            <w:tcW w:w="2312" w:type="dxa"/>
          </w:tcPr>
          <w:p w14:paraId="4D20ED74" w14:textId="77777777" w:rsidR="00776DBE" w:rsidRPr="00776DBE" w:rsidRDefault="00776DBE" w:rsidP="00644057">
            <w:pPr>
              <w:rPr>
                <w:rFonts w:eastAsia="Wingdings-Regular" w:cs="Tahoma"/>
                <w:lang w:eastAsia="en-GB"/>
              </w:rPr>
            </w:pPr>
          </w:p>
        </w:tc>
        <w:tc>
          <w:tcPr>
            <w:tcW w:w="2486" w:type="dxa"/>
          </w:tcPr>
          <w:p w14:paraId="034255BC" w14:textId="77777777" w:rsidR="00776DBE" w:rsidRPr="00776DBE" w:rsidRDefault="00776DBE" w:rsidP="00644057">
            <w:pPr>
              <w:rPr>
                <w:rFonts w:eastAsia="Wingdings-Regular" w:cs="Tahoma"/>
                <w:lang w:eastAsia="en-GB"/>
              </w:rPr>
            </w:pPr>
          </w:p>
        </w:tc>
      </w:tr>
    </w:tbl>
    <w:p w14:paraId="7AABB7DB" w14:textId="77777777" w:rsidR="00776DBE" w:rsidRPr="00776DBE" w:rsidRDefault="00776DBE" w:rsidP="00776DBE">
      <w:pPr>
        <w:autoSpaceDE w:val="0"/>
        <w:autoSpaceDN w:val="0"/>
        <w:adjustRightInd w:val="0"/>
        <w:spacing w:after="0" w:line="240" w:lineRule="auto"/>
        <w:rPr>
          <w:rFonts w:cs="Tahoma"/>
          <w:b/>
        </w:rPr>
      </w:pPr>
    </w:p>
    <w:p w14:paraId="28B93589" w14:textId="77777777" w:rsidR="00776DBE" w:rsidRPr="00776DBE" w:rsidRDefault="00776DBE" w:rsidP="00776DBE">
      <w:pPr>
        <w:pStyle w:val="ListParagraph"/>
        <w:numPr>
          <w:ilvl w:val="0"/>
          <w:numId w:val="9"/>
        </w:numPr>
        <w:autoSpaceDE w:val="0"/>
        <w:autoSpaceDN w:val="0"/>
        <w:adjustRightInd w:val="0"/>
        <w:rPr>
          <w:rFonts w:ascii="Tahoma" w:hAnsi="Tahoma" w:cs="Tahoma"/>
          <w:b/>
          <w:sz w:val="24"/>
          <w:szCs w:val="24"/>
        </w:rPr>
      </w:pPr>
      <w:r w:rsidRPr="00776DBE">
        <w:rPr>
          <w:rFonts w:ascii="Tahoma" w:hAnsi="Tahoma" w:cs="Tahoma"/>
          <w:b/>
          <w:sz w:val="24"/>
          <w:szCs w:val="24"/>
        </w:rPr>
        <w:t>What is your sex?</w:t>
      </w:r>
    </w:p>
    <w:p w14:paraId="64478EAD" w14:textId="77777777" w:rsidR="00776DBE" w:rsidRPr="00776DBE" w:rsidRDefault="00776DBE" w:rsidP="00776DBE">
      <w:pPr>
        <w:autoSpaceDE w:val="0"/>
        <w:autoSpaceDN w:val="0"/>
        <w:adjustRightInd w:val="0"/>
        <w:spacing w:after="0" w:line="240" w:lineRule="auto"/>
        <w:rPr>
          <w:rFonts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738"/>
        <w:gridCol w:w="3210"/>
      </w:tblGrid>
      <w:tr w:rsidR="00776DBE" w:rsidRPr="00776DBE" w14:paraId="2F9D0BE8" w14:textId="77777777" w:rsidTr="00644057">
        <w:tc>
          <w:tcPr>
            <w:tcW w:w="3681" w:type="dxa"/>
          </w:tcPr>
          <w:p w14:paraId="28396EBF" w14:textId="77777777" w:rsidR="00776DBE" w:rsidRPr="00776DBE" w:rsidRDefault="00D622C5" w:rsidP="00644057">
            <w:pPr>
              <w:rPr>
                <w:rFonts w:cs="Tahoma"/>
              </w:rPr>
            </w:pPr>
            <w:sdt>
              <w:sdtPr>
                <w:rPr>
                  <w:rFonts w:cs="Tahoma"/>
                  <w:color w:val="000000" w:themeColor="text1"/>
                </w:rPr>
                <w:id w:val="-671018200"/>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Female</w:t>
            </w:r>
          </w:p>
        </w:tc>
        <w:tc>
          <w:tcPr>
            <w:tcW w:w="2738" w:type="dxa"/>
          </w:tcPr>
          <w:p w14:paraId="3E5A5E71" w14:textId="77777777" w:rsidR="00776DBE" w:rsidRPr="00776DBE" w:rsidRDefault="00D622C5" w:rsidP="00644057">
            <w:pPr>
              <w:rPr>
                <w:rFonts w:cs="Tahoma"/>
              </w:rPr>
            </w:pPr>
            <w:sdt>
              <w:sdtPr>
                <w:rPr>
                  <w:rFonts w:cs="Tahoma"/>
                  <w:color w:val="000000" w:themeColor="text1"/>
                </w:rPr>
                <w:id w:val="322250461"/>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Male</w:t>
            </w:r>
          </w:p>
        </w:tc>
        <w:tc>
          <w:tcPr>
            <w:tcW w:w="3210" w:type="dxa"/>
          </w:tcPr>
          <w:p w14:paraId="2BE5F2B6" w14:textId="77777777" w:rsidR="00776DBE" w:rsidRPr="00776DBE" w:rsidRDefault="00D622C5" w:rsidP="00644057">
            <w:pPr>
              <w:rPr>
                <w:rFonts w:cs="Tahoma"/>
              </w:rPr>
            </w:pPr>
            <w:sdt>
              <w:sdtPr>
                <w:rPr>
                  <w:rFonts w:cs="Tahoma"/>
                  <w:color w:val="000000" w:themeColor="text1"/>
                </w:rPr>
                <w:id w:val="346765583"/>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Prefer not to say</w:t>
            </w:r>
          </w:p>
        </w:tc>
      </w:tr>
    </w:tbl>
    <w:p w14:paraId="36DE8A50" w14:textId="77777777" w:rsidR="00776DBE" w:rsidRPr="00776DBE" w:rsidRDefault="00776DBE" w:rsidP="00776DBE">
      <w:pPr>
        <w:autoSpaceDE w:val="0"/>
        <w:autoSpaceDN w:val="0"/>
        <w:adjustRightInd w:val="0"/>
        <w:spacing w:after="0" w:line="240" w:lineRule="auto"/>
        <w:rPr>
          <w:rFonts w:cs="Tahoma"/>
        </w:rPr>
      </w:pPr>
    </w:p>
    <w:p w14:paraId="126D0066" w14:textId="77777777" w:rsidR="00776DBE" w:rsidRPr="00776DBE" w:rsidRDefault="00776DBE" w:rsidP="00776DBE">
      <w:pPr>
        <w:autoSpaceDE w:val="0"/>
        <w:autoSpaceDN w:val="0"/>
        <w:adjustRightInd w:val="0"/>
        <w:spacing w:after="0" w:line="240" w:lineRule="auto"/>
        <w:rPr>
          <w:rFonts w:cs="Tahoma"/>
        </w:rPr>
      </w:pPr>
    </w:p>
    <w:p w14:paraId="7AB4FAA7" w14:textId="77777777" w:rsidR="00776DBE" w:rsidRPr="00776DBE" w:rsidRDefault="00776DBE" w:rsidP="00776DBE">
      <w:pPr>
        <w:pStyle w:val="ListParagraph"/>
        <w:numPr>
          <w:ilvl w:val="0"/>
          <w:numId w:val="9"/>
        </w:numPr>
        <w:rPr>
          <w:rFonts w:ascii="Tahoma" w:hAnsi="Tahoma" w:cs="Tahoma"/>
          <w:b/>
          <w:bCs/>
          <w:sz w:val="24"/>
          <w:szCs w:val="24"/>
        </w:rPr>
      </w:pPr>
      <w:bookmarkStart w:id="13" w:name="_Hlk99698127"/>
      <w:r w:rsidRPr="00776DBE">
        <w:rPr>
          <w:rFonts w:ascii="Tahoma" w:hAnsi="Tahoma" w:cs="Tahoma"/>
          <w:b/>
          <w:bCs/>
          <w:sz w:val="24"/>
          <w:szCs w:val="24"/>
        </w:rPr>
        <w:t xml:space="preserve"> Is the gender you identify with the same as your sex registered at birth?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76DBE" w:rsidRPr="00776DBE" w14:paraId="52A7750F" w14:textId="77777777" w:rsidTr="00644057">
        <w:tc>
          <w:tcPr>
            <w:tcW w:w="4814" w:type="dxa"/>
          </w:tcPr>
          <w:p w14:paraId="0C00E251" w14:textId="77777777" w:rsidR="00776DBE" w:rsidRPr="00776DBE" w:rsidRDefault="00D622C5" w:rsidP="00644057">
            <w:pPr>
              <w:rPr>
                <w:rFonts w:cs="Tahoma"/>
                <w:b/>
                <w:bCs/>
              </w:rPr>
            </w:pPr>
            <w:sdt>
              <w:sdtPr>
                <w:rPr>
                  <w:rFonts w:cs="Tahoma"/>
                  <w:color w:val="000000" w:themeColor="text1"/>
                </w:rPr>
                <w:id w:val="-717660839"/>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rPr>
              <w:t>Yes</w:t>
            </w:r>
          </w:p>
        </w:tc>
        <w:tc>
          <w:tcPr>
            <w:tcW w:w="4815" w:type="dxa"/>
          </w:tcPr>
          <w:p w14:paraId="18F6E477" w14:textId="77777777" w:rsidR="00776DBE" w:rsidRPr="00776DBE" w:rsidRDefault="00D622C5" w:rsidP="00644057">
            <w:pPr>
              <w:rPr>
                <w:rFonts w:cs="Tahoma"/>
                <w:b/>
                <w:bCs/>
              </w:rPr>
            </w:pPr>
            <w:sdt>
              <w:sdtPr>
                <w:rPr>
                  <w:rFonts w:cs="Tahoma"/>
                  <w:color w:val="000000" w:themeColor="text1"/>
                </w:rPr>
                <w:id w:val="-1365128621"/>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rPr>
              <w:t>No</w:t>
            </w:r>
          </w:p>
        </w:tc>
      </w:tr>
      <w:tr w:rsidR="00776DBE" w:rsidRPr="00776DBE" w14:paraId="449AFC35" w14:textId="77777777" w:rsidTr="00644057">
        <w:tc>
          <w:tcPr>
            <w:tcW w:w="4814" w:type="dxa"/>
          </w:tcPr>
          <w:p w14:paraId="7D429364" w14:textId="77777777" w:rsidR="00776DBE" w:rsidRPr="00776DBE" w:rsidRDefault="00D622C5" w:rsidP="00644057">
            <w:pPr>
              <w:rPr>
                <w:rFonts w:eastAsia="Wingdings-Regular" w:cs="Tahoma"/>
              </w:rPr>
            </w:pPr>
            <w:sdt>
              <w:sdtPr>
                <w:rPr>
                  <w:rFonts w:cs="Tahoma"/>
                  <w:color w:val="000000" w:themeColor="text1"/>
                </w:rPr>
                <w:id w:val="820310611"/>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eastAsia="Wingdings-Regular" w:cs="Tahoma"/>
              </w:rPr>
              <w:t>Prefer not to say</w:t>
            </w:r>
          </w:p>
          <w:p w14:paraId="7E1D6673" w14:textId="77777777" w:rsidR="00776DBE" w:rsidRPr="00776DBE" w:rsidRDefault="00776DBE" w:rsidP="00644057">
            <w:pPr>
              <w:rPr>
                <w:rFonts w:eastAsia="Wingdings-Regular" w:cs="Tahoma"/>
              </w:rPr>
            </w:pPr>
          </w:p>
        </w:tc>
        <w:tc>
          <w:tcPr>
            <w:tcW w:w="4815" w:type="dxa"/>
          </w:tcPr>
          <w:p w14:paraId="48F0452F" w14:textId="77777777" w:rsidR="00776DBE" w:rsidRPr="00776DBE" w:rsidRDefault="00776DBE" w:rsidP="00644057">
            <w:pPr>
              <w:rPr>
                <w:rFonts w:eastAsia="Wingdings-Regular" w:cs="Tahoma"/>
              </w:rPr>
            </w:pPr>
          </w:p>
        </w:tc>
      </w:tr>
    </w:tbl>
    <w:bookmarkEnd w:id="13"/>
    <w:p w14:paraId="08CA58D2" w14:textId="67FE802F" w:rsidR="00776DBE" w:rsidRPr="00776DBE" w:rsidRDefault="00776DBE" w:rsidP="00776DBE">
      <w:pPr>
        <w:rPr>
          <w:rFonts w:cs="Tahoma"/>
        </w:rPr>
      </w:pPr>
      <w:r w:rsidRPr="00776DBE">
        <w:rPr>
          <w:rFonts w:cs="Tahoma"/>
          <w:b/>
          <w:bCs/>
        </w:rPr>
        <w:t>2</w:t>
      </w:r>
      <w:r w:rsidR="008D7B6B">
        <w:rPr>
          <w:rFonts w:cs="Tahoma"/>
          <w:b/>
          <w:bCs/>
        </w:rPr>
        <w:t>1</w:t>
      </w:r>
      <w:r w:rsidRPr="00776DBE">
        <w:rPr>
          <w:rFonts w:cs="Tahoma"/>
          <w:b/>
          <w:bCs/>
        </w:rPr>
        <w:t>a If you selected ‘no’ to the last question, how would you prefer to self</w:t>
      </w:r>
      <w:r w:rsidRPr="00776DBE">
        <w:rPr>
          <w:rFonts w:cs="Tahoma"/>
          <w:b/>
          <w:bCs/>
        </w:rPr>
        <w:noBreakHyphen/>
        <w:t>describe your gender?</w:t>
      </w:r>
      <w:r w:rsidRPr="00776DBE">
        <w:rPr>
          <w:rFonts w:cs="Tahoma"/>
        </w:rPr>
        <w:t xml:space="preserve"> </w:t>
      </w:r>
    </w:p>
    <w:tbl>
      <w:tblPr>
        <w:tblStyle w:val="TableGrid"/>
        <w:tblW w:w="0" w:type="auto"/>
        <w:tblLook w:val="04A0" w:firstRow="1" w:lastRow="0" w:firstColumn="1" w:lastColumn="0" w:noHBand="0" w:noVBand="1"/>
      </w:tblPr>
      <w:tblGrid>
        <w:gridCol w:w="9629"/>
      </w:tblGrid>
      <w:tr w:rsidR="00776DBE" w:rsidRPr="00776DBE" w14:paraId="7A3B2A33" w14:textId="77777777" w:rsidTr="00644057">
        <w:sdt>
          <w:sdtPr>
            <w:rPr>
              <w:rFonts w:cs="Tahoma"/>
            </w:rPr>
            <w:id w:val="-317884980"/>
            <w:placeholder>
              <w:docPart w:val="DefaultPlaceholder_-1854013440"/>
            </w:placeholder>
            <w:showingPlcHdr/>
          </w:sdtPr>
          <w:sdtEndPr/>
          <w:sdtContent>
            <w:tc>
              <w:tcPr>
                <w:tcW w:w="9629" w:type="dxa"/>
              </w:tcPr>
              <w:p w14:paraId="55BE226A" w14:textId="3929C124" w:rsidR="00776DBE" w:rsidRPr="00776DBE" w:rsidRDefault="008D7B6B" w:rsidP="00644057">
                <w:pPr>
                  <w:rPr>
                    <w:rFonts w:cs="Tahoma"/>
                  </w:rPr>
                </w:pPr>
                <w:r w:rsidRPr="005951B7">
                  <w:rPr>
                    <w:rStyle w:val="PlaceholderText"/>
                  </w:rPr>
                  <w:t>Click or tap here to enter text.</w:t>
                </w:r>
              </w:p>
            </w:tc>
          </w:sdtContent>
        </w:sdt>
      </w:tr>
    </w:tbl>
    <w:p w14:paraId="4ACEE3BB" w14:textId="77777777" w:rsidR="00776DBE" w:rsidRPr="00776DBE" w:rsidRDefault="00776DBE" w:rsidP="00776DBE">
      <w:pPr>
        <w:autoSpaceDE w:val="0"/>
        <w:autoSpaceDN w:val="0"/>
        <w:adjustRightInd w:val="0"/>
        <w:spacing w:after="0" w:line="240" w:lineRule="auto"/>
        <w:rPr>
          <w:rFonts w:cs="Tahoma"/>
        </w:rPr>
      </w:pPr>
    </w:p>
    <w:p w14:paraId="7E036ADA" w14:textId="77777777" w:rsidR="00776DBE" w:rsidRPr="00776DBE" w:rsidRDefault="00776DBE" w:rsidP="00776DBE">
      <w:pPr>
        <w:autoSpaceDE w:val="0"/>
        <w:autoSpaceDN w:val="0"/>
        <w:adjustRightInd w:val="0"/>
        <w:spacing w:after="0" w:line="240" w:lineRule="auto"/>
        <w:rPr>
          <w:rFonts w:cs="Tahoma"/>
        </w:rPr>
      </w:pPr>
    </w:p>
    <w:p w14:paraId="642718F1" w14:textId="77777777" w:rsidR="00776DBE" w:rsidRPr="00776DBE" w:rsidRDefault="00776DBE" w:rsidP="00776DBE">
      <w:pPr>
        <w:pStyle w:val="ListParagraph"/>
        <w:numPr>
          <w:ilvl w:val="0"/>
          <w:numId w:val="9"/>
        </w:numPr>
        <w:rPr>
          <w:rFonts w:ascii="Tahoma" w:hAnsi="Tahoma" w:cs="Tahoma"/>
          <w:b/>
          <w:color w:val="0A0A0A"/>
          <w:sz w:val="24"/>
          <w:szCs w:val="24"/>
          <w:lang w:val="en" w:eastAsia="en-GB"/>
        </w:rPr>
      </w:pPr>
      <w:r w:rsidRPr="00776DBE">
        <w:rPr>
          <w:rFonts w:ascii="Tahoma" w:hAnsi="Tahoma" w:cs="Tahoma"/>
          <w:b/>
          <w:color w:val="0A0A0A"/>
          <w:sz w:val="24"/>
          <w:szCs w:val="24"/>
          <w:lang w:val="en" w:eastAsia="en-GB"/>
        </w:rPr>
        <w:t xml:space="preserve">Do you have a disability? </w:t>
      </w:r>
    </w:p>
    <w:p w14:paraId="4AF4B72F" w14:textId="77777777" w:rsidR="00776DBE" w:rsidRPr="00776DBE" w:rsidRDefault="00776DBE" w:rsidP="00776DBE">
      <w:pPr>
        <w:pStyle w:val="ListParagraph"/>
        <w:ind w:left="360"/>
        <w:rPr>
          <w:rFonts w:ascii="Tahoma" w:hAnsi="Tahoma" w:cs="Tahoma"/>
          <w:b/>
          <w:color w:val="0A0A0A"/>
          <w:sz w:val="24"/>
          <w:szCs w:val="24"/>
          <w:lang w:val="en" w:eastAsia="en-GB"/>
        </w:rPr>
      </w:pPr>
    </w:p>
    <w:tbl>
      <w:tblPr>
        <w:tblStyle w:val="TableGrid"/>
        <w:tblW w:w="0" w:type="auto"/>
        <w:tblLook w:val="04A0" w:firstRow="1" w:lastRow="0" w:firstColumn="1" w:lastColumn="0" w:noHBand="0" w:noVBand="1"/>
      </w:tblPr>
      <w:tblGrid>
        <w:gridCol w:w="9629"/>
      </w:tblGrid>
      <w:tr w:rsidR="00776DBE" w:rsidRPr="00776DBE" w14:paraId="71A61B04" w14:textId="77777777" w:rsidTr="00644057">
        <w:tc>
          <w:tcPr>
            <w:tcW w:w="9855" w:type="dxa"/>
          </w:tcPr>
          <w:p w14:paraId="2924538D" w14:textId="77777777" w:rsidR="00776DBE" w:rsidRPr="00776DBE" w:rsidRDefault="00776DBE" w:rsidP="00644057">
            <w:pPr>
              <w:rPr>
                <w:rFonts w:cs="Tahoma"/>
                <w:lang w:val="en"/>
              </w:rPr>
            </w:pPr>
            <w:r w:rsidRPr="00776DBE">
              <w:rPr>
                <w:rFonts w:cs="Tahoma"/>
                <w:lang w:val="en"/>
              </w:rPr>
              <w:t xml:space="preserve">The </w:t>
            </w:r>
            <w:r w:rsidRPr="00776DBE">
              <w:rPr>
                <w:rFonts w:cs="Tahoma"/>
                <w:i/>
                <w:lang w:val="en"/>
              </w:rPr>
              <w:t>Equality Act 2010</w:t>
            </w:r>
            <w:r w:rsidRPr="00776DBE">
              <w:rPr>
                <w:rFonts w:cs="Tahoma"/>
                <w:lang w:val="en"/>
              </w:rPr>
              <w:t xml:space="preserve"> defines a person as disabled if they have a physical or mental impairment, which has a substantial and long term (</w:t>
            </w:r>
            <w:proofErr w:type="gramStart"/>
            <w:r w:rsidRPr="00776DBE">
              <w:rPr>
                <w:rFonts w:cs="Tahoma"/>
                <w:lang w:val="en"/>
              </w:rPr>
              <w:t>i.e.</w:t>
            </w:r>
            <w:proofErr w:type="gramEnd"/>
            <w:r w:rsidRPr="00776DBE">
              <w:rPr>
                <w:rFonts w:cs="Tahoma"/>
                <w:lang w:val="en"/>
              </w:rPr>
              <w:t xml:space="preserve"> has lasted or is expected to last at least 12 months) and adverse effect on the person’s ability to carry out normal day to day activities.</w:t>
            </w:r>
          </w:p>
        </w:tc>
      </w:tr>
    </w:tbl>
    <w:p w14:paraId="0C675DA5" w14:textId="77777777" w:rsidR="00776DBE" w:rsidRPr="00776DBE" w:rsidRDefault="00776DBE" w:rsidP="00776DBE">
      <w:pPr>
        <w:spacing w:after="0" w:line="240" w:lineRule="auto"/>
        <w:rPr>
          <w:rFonts w:cs="Tahoma"/>
          <w:color w:val="0A0A0A"/>
          <w:lang w:val="en"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776DBE" w:rsidRPr="00776DBE" w14:paraId="36866C6E" w14:textId="77777777" w:rsidTr="00644057">
        <w:tc>
          <w:tcPr>
            <w:tcW w:w="3209" w:type="dxa"/>
          </w:tcPr>
          <w:p w14:paraId="748039B6" w14:textId="77777777" w:rsidR="00776DBE" w:rsidRPr="00776DBE" w:rsidRDefault="00D622C5" w:rsidP="00644057">
            <w:pPr>
              <w:rPr>
                <w:rFonts w:cs="Tahoma"/>
                <w:color w:val="0A0A0A"/>
                <w:lang w:val="en"/>
              </w:rPr>
            </w:pPr>
            <w:sdt>
              <w:sdtPr>
                <w:rPr>
                  <w:rFonts w:cs="Tahoma"/>
                  <w:color w:val="000000" w:themeColor="text1"/>
                </w:rPr>
                <w:id w:val="-691996231"/>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cs="Tahoma"/>
                <w:color w:val="0A0A0A"/>
                <w:lang w:val="en"/>
              </w:rPr>
              <w:t>Yes</w:t>
            </w:r>
          </w:p>
        </w:tc>
        <w:tc>
          <w:tcPr>
            <w:tcW w:w="3210" w:type="dxa"/>
          </w:tcPr>
          <w:p w14:paraId="7632F2DA" w14:textId="77777777" w:rsidR="00776DBE" w:rsidRPr="00776DBE" w:rsidRDefault="00D622C5" w:rsidP="00644057">
            <w:pPr>
              <w:rPr>
                <w:rFonts w:cs="Tahoma"/>
                <w:color w:val="0A0A0A"/>
                <w:lang w:val="en"/>
              </w:rPr>
            </w:pPr>
            <w:sdt>
              <w:sdtPr>
                <w:rPr>
                  <w:rFonts w:cs="Tahoma"/>
                  <w:color w:val="000000" w:themeColor="text1"/>
                </w:rPr>
                <w:id w:val="-782117967"/>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cs="Tahoma"/>
                <w:color w:val="0A0A0A"/>
                <w:lang w:val="en"/>
              </w:rPr>
              <w:t xml:space="preserve">No </w:t>
            </w:r>
          </w:p>
        </w:tc>
        <w:tc>
          <w:tcPr>
            <w:tcW w:w="3210" w:type="dxa"/>
          </w:tcPr>
          <w:p w14:paraId="1B9B793A" w14:textId="77777777" w:rsidR="00776DBE" w:rsidRPr="00776DBE" w:rsidRDefault="00D622C5" w:rsidP="00644057">
            <w:pPr>
              <w:rPr>
                <w:rFonts w:cs="Tahoma"/>
              </w:rPr>
            </w:pPr>
            <w:sdt>
              <w:sdtPr>
                <w:rPr>
                  <w:rFonts w:cs="Tahoma"/>
                  <w:color w:val="000000" w:themeColor="text1"/>
                </w:rPr>
                <w:id w:val="-1009830435"/>
                <w14:checkbox>
                  <w14:checked w14:val="0"/>
                  <w14:checkedState w14:val="2612" w14:font="MS Gothic"/>
                  <w14:uncheckedState w14:val="2610" w14:font="MS Gothic"/>
                </w14:checkbox>
              </w:sdtPr>
              <w:sdtEndPr/>
              <w:sdtContent>
                <w:r w:rsidR="00776DBE" w:rsidRPr="00776DBE">
                  <w:rPr>
                    <w:rFonts w:ascii="Segoe UI Symbol" w:eastAsia="MS Gothic" w:hAnsi="Segoe UI Symbol" w:cs="Segoe UI Symbol"/>
                    <w:color w:val="000000" w:themeColor="text1"/>
                  </w:rPr>
                  <w:t>☐</w:t>
                </w:r>
              </w:sdtContent>
            </w:sdt>
            <w:r w:rsidR="00776DBE" w:rsidRPr="00776DBE">
              <w:rPr>
                <w:rFonts w:cs="Tahoma"/>
              </w:rPr>
              <w:t xml:space="preserve">   </w:t>
            </w:r>
            <w:r w:rsidR="00776DBE" w:rsidRPr="00776DBE">
              <w:rPr>
                <w:rFonts w:cs="Tahoma"/>
                <w:color w:val="0A0A0A"/>
                <w:lang w:val="en"/>
              </w:rPr>
              <w:t>Prefer not to say</w:t>
            </w:r>
          </w:p>
        </w:tc>
      </w:tr>
    </w:tbl>
    <w:p w14:paraId="5DFA80F1" w14:textId="77777777" w:rsidR="00776DBE" w:rsidRPr="00776DBE" w:rsidRDefault="00776DBE" w:rsidP="00776DBE">
      <w:pPr>
        <w:autoSpaceDE w:val="0"/>
        <w:autoSpaceDN w:val="0"/>
        <w:adjustRightInd w:val="0"/>
        <w:spacing w:after="0" w:line="240" w:lineRule="auto"/>
        <w:rPr>
          <w:rFonts w:cs="Tahoma"/>
          <w:color w:val="0A0A0A"/>
          <w:lang w:val="en" w:eastAsia="en-GB"/>
        </w:rPr>
      </w:pPr>
    </w:p>
    <w:p w14:paraId="6E31743E" w14:textId="77777777" w:rsidR="00776DBE" w:rsidRPr="00776DBE" w:rsidRDefault="00776DBE" w:rsidP="00776DBE">
      <w:pPr>
        <w:pStyle w:val="ListParagraph"/>
        <w:numPr>
          <w:ilvl w:val="0"/>
          <w:numId w:val="9"/>
        </w:numPr>
        <w:autoSpaceDE w:val="0"/>
        <w:autoSpaceDN w:val="0"/>
        <w:adjustRightInd w:val="0"/>
        <w:rPr>
          <w:rFonts w:ascii="Tahoma" w:hAnsi="Tahoma" w:cs="Tahoma"/>
          <w:b/>
          <w:bCs/>
          <w:sz w:val="24"/>
          <w:szCs w:val="24"/>
          <w:lang w:eastAsia="en-GB"/>
        </w:rPr>
      </w:pPr>
      <w:r w:rsidRPr="00776DBE">
        <w:rPr>
          <w:rFonts w:ascii="Tahoma" w:hAnsi="Tahoma" w:cs="Tahoma"/>
          <w:b/>
          <w:bCs/>
          <w:sz w:val="24"/>
          <w:szCs w:val="24"/>
          <w:lang w:eastAsia="en-GB"/>
        </w:rPr>
        <w:t>What is your ethnic group? (Please tick one)</w:t>
      </w:r>
    </w:p>
    <w:p w14:paraId="7A454E6E" w14:textId="77777777" w:rsidR="00776DBE" w:rsidRPr="00776DBE" w:rsidRDefault="00776DBE" w:rsidP="00776DBE">
      <w:pPr>
        <w:autoSpaceDE w:val="0"/>
        <w:autoSpaceDN w:val="0"/>
        <w:adjustRightInd w:val="0"/>
        <w:spacing w:after="0" w:line="240" w:lineRule="auto"/>
        <w:rPr>
          <w:rFonts w:cs="Tahoma"/>
          <w:lang w:eastAsia="en-GB"/>
        </w:rPr>
      </w:pPr>
    </w:p>
    <w:p w14:paraId="4FDEBEFB" w14:textId="77777777" w:rsidR="00776DBE" w:rsidRPr="00776DBE" w:rsidRDefault="00776DBE" w:rsidP="00776DBE">
      <w:pPr>
        <w:autoSpaceDE w:val="0"/>
        <w:autoSpaceDN w:val="0"/>
        <w:adjustRightInd w:val="0"/>
        <w:spacing w:after="0" w:line="240" w:lineRule="auto"/>
        <w:rPr>
          <w:rFonts w:cs="Tahoma"/>
          <w:b/>
          <w:bCs/>
          <w:lang w:eastAsia="en-GB"/>
        </w:rPr>
      </w:pPr>
      <w:r w:rsidRPr="00776DBE">
        <w:rPr>
          <w:rFonts w:cs="Tahoma"/>
          <w:b/>
          <w:bCs/>
          <w:lang w:eastAsia="en-GB"/>
        </w:rPr>
        <w:t>White</w:t>
      </w:r>
    </w:p>
    <w:p w14:paraId="2F51881D" w14:textId="11BF7FC0"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1170638613"/>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English, Welsh, Scottish, Northern Irish or British</w:t>
      </w:r>
    </w:p>
    <w:p w14:paraId="65DF8DB6" w14:textId="357BC93D"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1883749285"/>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Irish</w:t>
      </w:r>
    </w:p>
    <w:p w14:paraId="4C4C5C67" w14:textId="0D62738A"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420478167"/>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Gypsy or Irish traveller</w:t>
      </w:r>
    </w:p>
    <w:p w14:paraId="2881BABA" w14:textId="68EEF991"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467405706"/>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rPr>
        <w:t>Roma</w:t>
      </w:r>
      <w:r w:rsidR="00776DBE" w:rsidRPr="00776DBE">
        <w:rPr>
          <w:rFonts w:eastAsia="Wingdings-Regular" w:cs="Tahoma"/>
          <w:lang w:eastAsia="en-GB"/>
        </w:rPr>
        <w:t xml:space="preserve"> </w:t>
      </w:r>
    </w:p>
    <w:p w14:paraId="13E54D36" w14:textId="3318C7DD"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591124645"/>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Any other white background, please say what:</w:t>
      </w:r>
    </w:p>
    <w:tbl>
      <w:tblPr>
        <w:tblStyle w:val="TableGrid"/>
        <w:tblW w:w="0" w:type="auto"/>
        <w:tblLook w:val="04A0" w:firstRow="1" w:lastRow="0" w:firstColumn="1" w:lastColumn="0" w:noHBand="0" w:noVBand="1"/>
      </w:tblPr>
      <w:tblGrid>
        <w:gridCol w:w="9629"/>
      </w:tblGrid>
      <w:tr w:rsidR="00776DBE" w:rsidRPr="00776DBE" w14:paraId="3F444185" w14:textId="77777777" w:rsidTr="00644057">
        <w:tc>
          <w:tcPr>
            <w:tcW w:w="9629" w:type="dxa"/>
          </w:tcPr>
          <w:sdt>
            <w:sdtPr>
              <w:rPr>
                <w:rFonts w:cs="Tahoma"/>
              </w:rPr>
              <w:id w:val="-1460025288"/>
              <w:placeholder>
                <w:docPart w:val="DefaultPlaceholder_-1854013440"/>
              </w:placeholder>
              <w:showingPlcHdr/>
            </w:sdtPr>
            <w:sdtEndPr/>
            <w:sdtContent>
              <w:p w14:paraId="5ECFC9B6" w14:textId="3C285152" w:rsidR="00776DBE" w:rsidRPr="00776DBE" w:rsidRDefault="00FB57E1" w:rsidP="00644057">
                <w:pPr>
                  <w:autoSpaceDE w:val="0"/>
                  <w:autoSpaceDN w:val="0"/>
                  <w:adjustRightInd w:val="0"/>
                  <w:spacing w:line="240" w:lineRule="auto"/>
                  <w:rPr>
                    <w:rFonts w:cs="Tahoma"/>
                  </w:rPr>
                </w:pPr>
                <w:r w:rsidRPr="005951B7">
                  <w:rPr>
                    <w:rStyle w:val="PlaceholderText"/>
                  </w:rPr>
                  <w:t>Click or tap here to enter text.</w:t>
                </w:r>
              </w:p>
            </w:sdtContent>
          </w:sdt>
          <w:p w14:paraId="647A34B0" w14:textId="77777777" w:rsidR="00776DBE" w:rsidRPr="00776DBE" w:rsidRDefault="00776DBE" w:rsidP="00644057">
            <w:pPr>
              <w:autoSpaceDE w:val="0"/>
              <w:autoSpaceDN w:val="0"/>
              <w:adjustRightInd w:val="0"/>
              <w:spacing w:line="240" w:lineRule="auto"/>
              <w:rPr>
                <w:rFonts w:cs="Tahoma"/>
              </w:rPr>
            </w:pPr>
          </w:p>
        </w:tc>
      </w:tr>
    </w:tbl>
    <w:p w14:paraId="38924F47" w14:textId="77777777" w:rsidR="00776DBE" w:rsidRPr="00776DBE" w:rsidRDefault="00776DBE" w:rsidP="00776DBE">
      <w:pPr>
        <w:autoSpaceDE w:val="0"/>
        <w:autoSpaceDN w:val="0"/>
        <w:adjustRightInd w:val="0"/>
        <w:spacing w:after="0" w:line="240" w:lineRule="auto"/>
        <w:rPr>
          <w:rFonts w:cs="Tahoma"/>
          <w:lang w:eastAsia="en-GB"/>
        </w:rPr>
      </w:pPr>
    </w:p>
    <w:p w14:paraId="5FF826F7" w14:textId="77777777" w:rsidR="00776DBE" w:rsidRPr="00776DBE" w:rsidRDefault="00776DBE" w:rsidP="00776DBE">
      <w:pPr>
        <w:autoSpaceDE w:val="0"/>
        <w:autoSpaceDN w:val="0"/>
        <w:adjustRightInd w:val="0"/>
        <w:spacing w:after="0" w:line="240" w:lineRule="auto"/>
        <w:rPr>
          <w:rFonts w:cs="Tahoma"/>
          <w:b/>
          <w:bCs/>
          <w:lang w:eastAsia="en-GB"/>
        </w:rPr>
      </w:pPr>
      <w:r w:rsidRPr="00776DBE">
        <w:rPr>
          <w:rFonts w:cs="Tahoma"/>
          <w:b/>
          <w:bCs/>
          <w:lang w:eastAsia="en-GB"/>
        </w:rPr>
        <w:t>Mixed or multiple ethnic groups</w:t>
      </w:r>
    </w:p>
    <w:p w14:paraId="4DFBB935" w14:textId="0622937B"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1167707258"/>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White and black Caribbean</w:t>
      </w:r>
    </w:p>
    <w:p w14:paraId="4CFCFA2C" w14:textId="1A346EE5"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1909494467"/>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White and black African</w:t>
      </w:r>
    </w:p>
    <w:p w14:paraId="2016549C" w14:textId="52D9A545"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24641963"/>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White and Asian</w:t>
      </w:r>
    </w:p>
    <w:p w14:paraId="13B8AA5C" w14:textId="3E18A8CB"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766963878"/>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Any other mixed or multiple ethnic background, please say what:</w:t>
      </w:r>
    </w:p>
    <w:tbl>
      <w:tblPr>
        <w:tblStyle w:val="TableGrid"/>
        <w:tblW w:w="0" w:type="auto"/>
        <w:tblLook w:val="04A0" w:firstRow="1" w:lastRow="0" w:firstColumn="1" w:lastColumn="0" w:noHBand="0" w:noVBand="1"/>
      </w:tblPr>
      <w:tblGrid>
        <w:gridCol w:w="9629"/>
      </w:tblGrid>
      <w:tr w:rsidR="00776DBE" w:rsidRPr="00776DBE" w14:paraId="4068059D" w14:textId="77777777" w:rsidTr="00644057">
        <w:tc>
          <w:tcPr>
            <w:tcW w:w="9629" w:type="dxa"/>
          </w:tcPr>
          <w:sdt>
            <w:sdtPr>
              <w:rPr>
                <w:rFonts w:cs="Tahoma"/>
              </w:rPr>
              <w:id w:val="230583507"/>
              <w:placeholder>
                <w:docPart w:val="DefaultPlaceholder_-1854013440"/>
              </w:placeholder>
              <w:showingPlcHdr/>
            </w:sdtPr>
            <w:sdtEndPr/>
            <w:sdtContent>
              <w:p w14:paraId="2E6C3C0D" w14:textId="1811B882" w:rsidR="00776DBE" w:rsidRPr="00776DBE" w:rsidRDefault="00FB57E1" w:rsidP="00644057">
                <w:pPr>
                  <w:autoSpaceDE w:val="0"/>
                  <w:autoSpaceDN w:val="0"/>
                  <w:adjustRightInd w:val="0"/>
                  <w:spacing w:line="240" w:lineRule="auto"/>
                  <w:rPr>
                    <w:rFonts w:cs="Tahoma"/>
                  </w:rPr>
                </w:pPr>
                <w:r w:rsidRPr="005951B7">
                  <w:rPr>
                    <w:rStyle w:val="PlaceholderText"/>
                  </w:rPr>
                  <w:t>Click or tap here to enter text.</w:t>
                </w:r>
              </w:p>
            </w:sdtContent>
          </w:sdt>
          <w:p w14:paraId="09489425" w14:textId="77777777" w:rsidR="00776DBE" w:rsidRPr="00776DBE" w:rsidRDefault="00776DBE" w:rsidP="00644057">
            <w:pPr>
              <w:autoSpaceDE w:val="0"/>
              <w:autoSpaceDN w:val="0"/>
              <w:adjustRightInd w:val="0"/>
              <w:spacing w:line="240" w:lineRule="auto"/>
              <w:rPr>
                <w:rFonts w:cs="Tahoma"/>
              </w:rPr>
            </w:pPr>
          </w:p>
        </w:tc>
      </w:tr>
    </w:tbl>
    <w:p w14:paraId="71AC3E62" w14:textId="77777777" w:rsidR="00776DBE" w:rsidRPr="00776DBE" w:rsidRDefault="00776DBE" w:rsidP="00776DBE">
      <w:pPr>
        <w:autoSpaceDE w:val="0"/>
        <w:autoSpaceDN w:val="0"/>
        <w:adjustRightInd w:val="0"/>
        <w:spacing w:after="0" w:line="240" w:lineRule="auto"/>
        <w:rPr>
          <w:rFonts w:cs="Tahoma"/>
          <w:lang w:eastAsia="en-GB"/>
        </w:rPr>
      </w:pPr>
    </w:p>
    <w:p w14:paraId="77E23A72" w14:textId="77777777" w:rsidR="00776DBE" w:rsidRPr="00776DBE" w:rsidRDefault="00776DBE" w:rsidP="00776DBE">
      <w:pPr>
        <w:autoSpaceDE w:val="0"/>
        <w:autoSpaceDN w:val="0"/>
        <w:adjustRightInd w:val="0"/>
        <w:spacing w:after="0" w:line="240" w:lineRule="auto"/>
        <w:rPr>
          <w:rFonts w:cs="Tahoma"/>
          <w:b/>
          <w:bCs/>
          <w:lang w:eastAsia="en-GB"/>
        </w:rPr>
      </w:pPr>
      <w:r w:rsidRPr="00776DBE">
        <w:rPr>
          <w:rFonts w:cs="Tahoma"/>
          <w:b/>
          <w:bCs/>
          <w:lang w:eastAsia="en-GB"/>
        </w:rPr>
        <w:t>Asian or Asian British</w:t>
      </w:r>
    </w:p>
    <w:p w14:paraId="3CE92991" w14:textId="0970C231"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667018292"/>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 xml:space="preserve">Indian </w:t>
      </w:r>
      <w:sdt>
        <w:sdtPr>
          <w:rPr>
            <w:rFonts w:cs="Tahoma"/>
            <w:lang w:eastAsia="en-GB"/>
          </w:rPr>
          <w:id w:val="-808630462"/>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 xml:space="preserve">Pakistani </w:t>
      </w:r>
      <w:sdt>
        <w:sdtPr>
          <w:rPr>
            <w:rFonts w:cs="Tahoma"/>
            <w:lang w:eastAsia="en-GB"/>
          </w:rPr>
          <w:id w:val="165063962"/>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 xml:space="preserve">Bangladeshi </w:t>
      </w:r>
      <w:sdt>
        <w:sdtPr>
          <w:rPr>
            <w:rFonts w:cs="Tahoma"/>
            <w:lang w:eastAsia="en-GB"/>
          </w:rPr>
          <w:id w:val="-1340848230"/>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Chinese</w:t>
      </w:r>
    </w:p>
    <w:p w14:paraId="57EC66C8" w14:textId="77777777" w:rsidR="00776DBE" w:rsidRPr="00776DBE" w:rsidRDefault="00776DBE" w:rsidP="00776DBE">
      <w:pPr>
        <w:rPr>
          <w:rFonts w:cs="Tahoma"/>
          <w:lang w:eastAsia="en-GB"/>
        </w:rPr>
      </w:pPr>
      <w:r w:rsidRPr="00776DBE">
        <w:rPr>
          <w:rFonts w:cs="Tahoma"/>
          <w:lang w:eastAsia="en-GB"/>
        </w:rPr>
        <w:t xml:space="preserve">Any other Asian background, please say what: </w:t>
      </w:r>
    </w:p>
    <w:tbl>
      <w:tblPr>
        <w:tblStyle w:val="TableGrid"/>
        <w:tblW w:w="0" w:type="auto"/>
        <w:tblLook w:val="04A0" w:firstRow="1" w:lastRow="0" w:firstColumn="1" w:lastColumn="0" w:noHBand="0" w:noVBand="1"/>
      </w:tblPr>
      <w:tblGrid>
        <w:gridCol w:w="9629"/>
      </w:tblGrid>
      <w:tr w:rsidR="00776DBE" w:rsidRPr="00776DBE" w14:paraId="00EF00DA" w14:textId="77777777" w:rsidTr="00644057">
        <w:bookmarkStart w:id="14" w:name="_Hlk100046040" w:displacedByCustomXml="next"/>
        <w:sdt>
          <w:sdtPr>
            <w:rPr>
              <w:rFonts w:cs="Tahoma"/>
            </w:rPr>
            <w:id w:val="-928269721"/>
            <w:placeholder>
              <w:docPart w:val="DefaultPlaceholder_-1854013440"/>
            </w:placeholder>
            <w:showingPlcHdr/>
          </w:sdtPr>
          <w:sdtEndPr/>
          <w:sdtContent>
            <w:tc>
              <w:tcPr>
                <w:tcW w:w="9629" w:type="dxa"/>
              </w:tcPr>
              <w:p w14:paraId="232FEEF5" w14:textId="34518A84" w:rsidR="00776DBE" w:rsidRPr="00776DBE" w:rsidRDefault="00FB57E1" w:rsidP="00644057">
                <w:pPr>
                  <w:rPr>
                    <w:rFonts w:cs="Tahoma"/>
                  </w:rPr>
                </w:pPr>
                <w:r w:rsidRPr="005951B7">
                  <w:rPr>
                    <w:rStyle w:val="PlaceholderText"/>
                  </w:rPr>
                  <w:t>Click or tap here to enter text.</w:t>
                </w:r>
              </w:p>
            </w:tc>
          </w:sdtContent>
        </w:sdt>
      </w:tr>
      <w:bookmarkEnd w:id="14"/>
    </w:tbl>
    <w:p w14:paraId="6C00687C" w14:textId="77777777" w:rsidR="00776DBE" w:rsidRPr="00776DBE" w:rsidRDefault="00776DBE" w:rsidP="00776DBE">
      <w:pPr>
        <w:autoSpaceDE w:val="0"/>
        <w:autoSpaceDN w:val="0"/>
        <w:adjustRightInd w:val="0"/>
        <w:spacing w:after="0" w:line="240" w:lineRule="auto"/>
        <w:rPr>
          <w:rFonts w:cs="Tahoma"/>
          <w:b/>
          <w:bCs/>
          <w:lang w:eastAsia="en-GB"/>
        </w:rPr>
      </w:pPr>
    </w:p>
    <w:p w14:paraId="66B54D37" w14:textId="77777777" w:rsidR="00776DBE" w:rsidRPr="00776DBE" w:rsidRDefault="00776DBE" w:rsidP="00776DBE">
      <w:pPr>
        <w:autoSpaceDE w:val="0"/>
        <w:autoSpaceDN w:val="0"/>
        <w:adjustRightInd w:val="0"/>
        <w:spacing w:after="0" w:line="240" w:lineRule="auto"/>
        <w:rPr>
          <w:rFonts w:cs="Tahoma"/>
          <w:b/>
          <w:bCs/>
          <w:lang w:eastAsia="en-GB"/>
        </w:rPr>
      </w:pPr>
      <w:r w:rsidRPr="00776DBE">
        <w:rPr>
          <w:rFonts w:cs="Tahoma"/>
          <w:b/>
          <w:bCs/>
          <w:lang w:eastAsia="en-GB"/>
        </w:rPr>
        <w:t xml:space="preserve">Black, African, </w:t>
      </w:r>
      <w:proofErr w:type="gramStart"/>
      <w:r w:rsidRPr="00776DBE">
        <w:rPr>
          <w:rFonts w:cs="Tahoma"/>
          <w:b/>
          <w:bCs/>
          <w:lang w:eastAsia="en-GB"/>
        </w:rPr>
        <w:t>Caribbean</w:t>
      </w:r>
      <w:proofErr w:type="gramEnd"/>
      <w:r w:rsidRPr="00776DBE">
        <w:rPr>
          <w:rFonts w:cs="Tahoma"/>
          <w:b/>
          <w:bCs/>
          <w:lang w:eastAsia="en-GB"/>
        </w:rPr>
        <w:t xml:space="preserve"> or black British</w:t>
      </w:r>
    </w:p>
    <w:p w14:paraId="54601936" w14:textId="16C5BEAB"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376627056"/>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 xml:space="preserve">Caribbean </w:t>
      </w:r>
      <w:sdt>
        <w:sdtPr>
          <w:rPr>
            <w:rFonts w:cs="Tahoma"/>
            <w:lang w:eastAsia="en-GB"/>
          </w:rPr>
          <w:id w:val="-1460104988"/>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African</w:t>
      </w:r>
    </w:p>
    <w:p w14:paraId="05B40B7B" w14:textId="4909B2D5"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535155414"/>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 xml:space="preserve">Any other black, </w:t>
      </w:r>
      <w:proofErr w:type="gramStart"/>
      <w:r w:rsidR="00776DBE" w:rsidRPr="00776DBE">
        <w:rPr>
          <w:rFonts w:cs="Tahoma"/>
          <w:lang w:eastAsia="en-GB"/>
        </w:rPr>
        <w:t>African</w:t>
      </w:r>
      <w:proofErr w:type="gramEnd"/>
      <w:r w:rsidR="00776DBE" w:rsidRPr="00776DBE">
        <w:rPr>
          <w:rFonts w:cs="Tahoma"/>
          <w:lang w:eastAsia="en-GB"/>
        </w:rPr>
        <w:t xml:space="preserve"> or Caribbean background, please say what:</w:t>
      </w:r>
    </w:p>
    <w:p w14:paraId="67291F82" w14:textId="77777777" w:rsidR="00776DBE" w:rsidRPr="00776DBE" w:rsidRDefault="00776DBE" w:rsidP="00776DBE">
      <w:pPr>
        <w:autoSpaceDE w:val="0"/>
        <w:autoSpaceDN w:val="0"/>
        <w:adjustRightInd w:val="0"/>
        <w:spacing w:after="0" w:line="240" w:lineRule="auto"/>
        <w:rPr>
          <w:rFonts w:cs="Tahoma"/>
        </w:rPr>
      </w:pPr>
    </w:p>
    <w:tbl>
      <w:tblPr>
        <w:tblStyle w:val="TableGrid"/>
        <w:tblW w:w="0" w:type="auto"/>
        <w:tblLook w:val="04A0" w:firstRow="1" w:lastRow="0" w:firstColumn="1" w:lastColumn="0" w:noHBand="0" w:noVBand="1"/>
      </w:tblPr>
      <w:tblGrid>
        <w:gridCol w:w="9629"/>
      </w:tblGrid>
      <w:tr w:rsidR="00776DBE" w:rsidRPr="00776DBE" w14:paraId="4324C179" w14:textId="77777777" w:rsidTr="00644057">
        <w:sdt>
          <w:sdtPr>
            <w:rPr>
              <w:rFonts w:cs="Tahoma"/>
            </w:rPr>
            <w:id w:val="247860380"/>
            <w:placeholder>
              <w:docPart w:val="DefaultPlaceholder_-1854013440"/>
            </w:placeholder>
            <w:showingPlcHdr/>
          </w:sdtPr>
          <w:sdtEndPr/>
          <w:sdtContent>
            <w:tc>
              <w:tcPr>
                <w:tcW w:w="9629" w:type="dxa"/>
              </w:tcPr>
              <w:p w14:paraId="2FAAB66A" w14:textId="7EBF19A0" w:rsidR="00776DBE" w:rsidRPr="00776DBE" w:rsidRDefault="00FB57E1" w:rsidP="00644057">
                <w:pPr>
                  <w:rPr>
                    <w:rFonts w:cs="Tahoma"/>
                  </w:rPr>
                </w:pPr>
                <w:r w:rsidRPr="005951B7">
                  <w:rPr>
                    <w:rStyle w:val="PlaceholderText"/>
                  </w:rPr>
                  <w:t>Click or tap here to enter text.</w:t>
                </w:r>
              </w:p>
            </w:tc>
          </w:sdtContent>
        </w:sdt>
      </w:tr>
    </w:tbl>
    <w:p w14:paraId="741F04F0" w14:textId="77777777" w:rsidR="00776DBE" w:rsidRPr="00776DBE" w:rsidRDefault="00776DBE" w:rsidP="00776DBE">
      <w:pPr>
        <w:autoSpaceDE w:val="0"/>
        <w:autoSpaceDN w:val="0"/>
        <w:adjustRightInd w:val="0"/>
        <w:spacing w:after="0" w:line="240" w:lineRule="auto"/>
        <w:rPr>
          <w:rFonts w:cs="Tahoma"/>
        </w:rPr>
      </w:pPr>
    </w:p>
    <w:p w14:paraId="650D5E0D" w14:textId="77777777" w:rsidR="00776DBE" w:rsidRPr="00776DBE" w:rsidRDefault="00776DBE" w:rsidP="00776DBE">
      <w:pPr>
        <w:autoSpaceDE w:val="0"/>
        <w:autoSpaceDN w:val="0"/>
        <w:adjustRightInd w:val="0"/>
        <w:spacing w:after="0" w:line="240" w:lineRule="auto"/>
        <w:rPr>
          <w:rFonts w:cs="Tahoma"/>
          <w:lang w:eastAsia="en-GB"/>
        </w:rPr>
      </w:pPr>
    </w:p>
    <w:p w14:paraId="4CDE0418" w14:textId="77777777" w:rsidR="00776DBE" w:rsidRPr="00776DBE" w:rsidRDefault="00776DBE" w:rsidP="00776DBE">
      <w:pPr>
        <w:autoSpaceDE w:val="0"/>
        <w:autoSpaceDN w:val="0"/>
        <w:adjustRightInd w:val="0"/>
        <w:spacing w:after="0" w:line="240" w:lineRule="auto"/>
        <w:rPr>
          <w:rFonts w:cs="Tahoma"/>
          <w:b/>
          <w:bCs/>
          <w:lang w:eastAsia="en-GB"/>
        </w:rPr>
      </w:pPr>
      <w:proofErr w:type="gramStart"/>
      <w:r w:rsidRPr="00776DBE">
        <w:rPr>
          <w:rFonts w:cs="Tahoma"/>
          <w:b/>
          <w:bCs/>
          <w:lang w:eastAsia="en-GB"/>
        </w:rPr>
        <w:t>Other</w:t>
      </w:r>
      <w:proofErr w:type="gramEnd"/>
      <w:r w:rsidRPr="00776DBE">
        <w:rPr>
          <w:rFonts w:cs="Tahoma"/>
          <w:b/>
          <w:bCs/>
          <w:lang w:eastAsia="en-GB"/>
        </w:rPr>
        <w:t xml:space="preserve"> ethnic group</w:t>
      </w:r>
    </w:p>
    <w:p w14:paraId="7C4FF1B8" w14:textId="4B4E1D10"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34893497"/>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Arab</w:t>
      </w:r>
    </w:p>
    <w:p w14:paraId="21F91A5B" w14:textId="22E6F369"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1366977125"/>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lang w:eastAsia="en-GB"/>
        </w:rPr>
        <w:t xml:space="preserve">Any other ethnic group, please say what: </w:t>
      </w:r>
    </w:p>
    <w:tbl>
      <w:tblPr>
        <w:tblStyle w:val="TableGrid"/>
        <w:tblW w:w="0" w:type="auto"/>
        <w:tblLook w:val="04A0" w:firstRow="1" w:lastRow="0" w:firstColumn="1" w:lastColumn="0" w:noHBand="0" w:noVBand="1"/>
      </w:tblPr>
      <w:tblGrid>
        <w:gridCol w:w="9629"/>
      </w:tblGrid>
      <w:tr w:rsidR="00776DBE" w:rsidRPr="00776DBE" w14:paraId="5727027A" w14:textId="77777777" w:rsidTr="00644057">
        <w:sdt>
          <w:sdtPr>
            <w:rPr>
              <w:rFonts w:eastAsia="Wingdings-Regular" w:cs="Tahoma"/>
            </w:rPr>
            <w:id w:val="1483269562"/>
            <w:placeholder>
              <w:docPart w:val="DefaultPlaceholder_-1854013440"/>
            </w:placeholder>
            <w:showingPlcHdr/>
          </w:sdtPr>
          <w:sdtEndPr/>
          <w:sdtContent>
            <w:tc>
              <w:tcPr>
                <w:tcW w:w="9629" w:type="dxa"/>
              </w:tcPr>
              <w:p w14:paraId="6C74C7EF" w14:textId="36416000" w:rsidR="00776DBE" w:rsidRPr="00776DBE" w:rsidRDefault="00FB57E1" w:rsidP="00644057">
                <w:pPr>
                  <w:rPr>
                    <w:rFonts w:eastAsia="Wingdings-Regular" w:cs="Tahoma"/>
                  </w:rPr>
                </w:pPr>
                <w:r w:rsidRPr="005951B7">
                  <w:rPr>
                    <w:rStyle w:val="PlaceholderText"/>
                  </w:rPr>
                  <w:t>Click or tap here to enter text.</w:t>
                </w:r>
              </w:p>
            </w:tc>
          </w:sdtContent>
        </w:sdt>
      </w:tr>
    </w:tbl>
    <w:p w14:paraId="0E96D678" w14:textId="54C5F9E4" w:rsidR="00776DBE" w:rsidRPr="00776DBE" w:rsidRDefault="00D622C5" w:rsidP="00776DBE">
      <w:pPr>
        <w:rPr>
          <w:rFonts w:cs="Tahoma"/>
          <w:b/>
        </w:rPr>
      </w:pPr>
      <w:sdt>
        <w:sdtPr>
          <w:rPr>
            <w:rFonts w:eastAsia="Wingdings-Regular" w:cs="Tahoma"/>
            <w:lang w:eastAsia="en-GB"/>
          </w:rPr>
          <w:id w:val="1646696722"/>
          <w14:checkbox>
            <w14:checked w14:val="0"/>
            <w14:checkedState w14:val="2612" w14:font="MS Gothic"/>
            <w14:uncheckedState w14:val="2610" w14:font="MS Gothic"/>
          </w14:checkbox>
        </w:sdtPr>
        <w:sdtEndPr/>
        <w:sdtContent>
          <w:r w:rsidR="003C6530">
            <w:rPr>
              <w:rFonts w:ascii="MS Gothic" w:eastAsia="MS Gothic" w:hAnsi="MS Gothic" w:cs="Tahoma" w:hint="eastAsia"/>
              <w:lang w:eastAsia="en-GB"/>
            </w:rPr>
            <w:t>☐</w:t>
          </w:r>
        </w:sdtContent>
      </w:sdt>
      <w:r w:rsidR="00776DBE" w:rsidRPr="00776DBE">
        <w:rPr>
          <w:rFonts w:cs="Tahoma"/>
          <w:lang w:eastAsia="en-GB"/>
        </w:rPr>
        <w:t xml:space="preserve">Prefer not to say </w:t>
      </w:r>
    </w:p>
    <w:p w14:paraId="4BAE6C65" w14:textId="77777777" w:rsidR="00776DBE" w:rsidRPr="00776DBE" w:rsidRDefault="00776DBE" w:rsidP="00776DBE">
      <w:pPr>
        <w:autoSpaceDE w:val="0"/>
        <w:autoSpaceDN w:val="0"/>
        <w:adjustRightInd w:val="0"/>
        <w:spacing w:after="0" w:line="240" w:lineRule="auto"/>
        <w:rPr>
          <w:rFonts w:cs="Tahoma"/>
          <w:b/>
          <w:bCs/>
          <w:lang w:eastAsia="en-GB"/>
        </w:rPr>
      </w:pPr>
    </w:p>
    <w:p w14:paraId="7D813E5F" w14:textId="77777777" w:rsidR="00776DBE" w:rsidRPr="00776DBE" w:rsidRDefault="00776DBE" w:rsidP="00776DBE">
      <w:pPr>
        <w:pStyle w:val="ListParagraph"/>
        <w:numPr>
          <w:ilvl w:val="0"/>
          <w:numId w:val="9"/>
        </w:numPr>
        <w:autoSpaceDE w:val="0"/>
        <w:autoSpaceDN w:val="0"/>
        <w:adjustRightInd w:val="0"/>
        <w:rPr>
          <w:rFonts w:ascii="Tahoma" w:hAnsi="Tahoma" w:cs="Tahoma"/>
          <w:b/>
          <w:bCs/>
          <w:sz w:val="24"/>
          <w:szCs w:val="24"/>
          <w:lang w:eastAsia="en-GB"/>
        </w:rPr>
      </w:pPr>
      <w:r w:rsidRPr="00776DBE">
        <w:rPr>
          <w:rFonts w:ascii="Tahoma" w:hAnsi="Tahoma" w:cs="Tahoma"/>
          <w:b/>
          <w:bCs/>
          <w:sz w:val="24"/>
          <w:szCs w:val="24"/>
          <w:lang w:eastAsia="en-GB"/>
        </w:rPr>
        <w:t>What is your religion?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07"/>
        <w:gridCol w:w="4307"/>
      </w:tblGrid>
      <w:tr w:rsidR="00776DBE" w:rsidRPr="00776DBE" w14:paraId="37360613" w14:textId="77777777" w:rsidTr="00644057">
        <w:trPr>
          <w:trHeight w:val="174"/>
        </w:trPr>
        <w:tc>
          <w:tcPr>
            <w:tcW w:w="4307" w:type="dxa"/>
          </w:tcPr>
          <w:p w14:paraId="6242C0FD" w14:textId="6567D82B" w:rsidR="00776DBE" w:rsidRPr="00776DBE" w:rsidRDefault="00D622C5" w:rsidP="00644057">
            <w:pPr>
              <w:rPr>
                <w:rFonts w:eastAsia="Wingdings-Regular" w:cs="Tahoma"/>
                <w:lang w:eastAsia="en-GB"/>
              </w:rPr>
            </w:pPr>
            <w:sdt>
              <w:sdtPr>
                <w:rPr>
                  <w:rFonts w:eastAsia="Wingdings-Regular" w:cs="Tahoma"/>
                  <w:lang w:eastAsia="en-GB"/>
                </w:rPr>
                <w:id w:val="-1762211097"/>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No religion </w:t>
            </w:r>
          </w:p>
        </w:tc>
        <w:tc>
          <w:tcPr>
            <w:tcW w:w="4307" w:type="dxa"/>
          </w:tcPr>
          <w:p w14:paraId="35F29B21" w14:textId="37ACBA2F" w:rsidR="00776DBE" w:rsidRPr="00776DBE" w:rsidRDefault="00D622C5" w:rsidP="00644057">
            <w:pPr>
              <w:rPr>
                <w:rFonts w:eastAsia="Wingdings-Regular" w:cs="Tahoma"/>
                <w:lang w:eastAsia="en-GB"/>
              </w:rPr>
            </w:pPr>
            <w:sdt>
              <w:sdtPr>
                <w:rPr>
                  <w:rFonts w:eastAsia="Wingdings-Regular" w:cs="Tahoma"/>
                  <w:lang w:eastAsia="en-GB"/>
                </w:rPr>
                <w:id w:val="1248764483"/>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Buddhist </w:t>
            </w:r>
          </w:p>
        </w:tc>
      </w:tr>
      <w:tr w:rsidR="00776DBE" w:rsidRPr="00776DBE" w14:paraId="2A5A9993" w14:textId="77777777" w:rsidTr="00644057">
        <w:trPr>
          <w:trHeight w:val="174"/>
        </w:trPr>
        <w:tc>
          <w:tcPr>
            <w:tcW w:w="4307" w:type="dxa"/>
          </w:tcPr>
          <w:p w14:paraId="2E93CC83" w14:textId="43C9C36C" w:rsidR="00776DBE" w:rsidRPr="00776DBE" w:rsidRDefault="00D622C5" w:rsidP="00644057">
            <w:pPr>
              <w:rPr>
                <w:rFonts w:eastAsia="Wingdings-Regular" w:cs="Tahoma"/>
                <w:lang w:eastAsia="en-GB"/>
              </w:rPr>
            </w:pPr>
            <w:sdt>
              <w:sdtPr>
                <w:rPr>
                  <w:rFonts w:eastAsia="Wingdings-Regular" w:cs="Tahoma"/>
                  <w:lang w:eastAsia="en-GB"/>
                </w:rPr>
                <w:id w:val="-1988850657"/>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Christian – Baptist </w:t>
            </w:r>
          </w:p>
        </w:tc>
        <w:tc>
          <w:tcPr>
            <w:tcW w:w="4307" w:type="dxa"/>
          </w:tcPr>
          <w:p w14:paraId="77198D9C" w14:textId="65A7F265" w:rsidR="00776DBE" w:rsidRPr="00776DBE" w:rsidRDefault="00D622C5" w:rsidP="00644057">
            <w:pPr>
              <w:rPr>
                <w:rFonts w:eastAsia="Wingdings-Regular" w:cs="Tahoma"/>
                <w:lang w:eastAsia="en-GB"/>
              </w:rPr>
            </w:pPr>
            <w:sdt>
              <w:sdtPr>
                <w:rPr>
                  <w:rFonts w:eastAsia="Wingdings-Regular" w:cs="Tahoma"/>
                  <w:lang w:eastAsia="en-GB"/>
                </w:rPr>
                <w:id w:val="446742460"/>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Christian – Brethren </w:t>
            </w:r>
          </w:p>
        </w:tc>
      </w:tr>
      <w:tr w:rsidR="00776DBE" w:rsidRPr="00776DBE" w14:paraId="26DE6635" w14:textId="77777777" w:rsidTr="00644057">
        <w:trPr>
          <w:trHeight w:val="174"/>
        </w:trPr>
        <w:tc>
          <w:tcPr>
            <w:tcW w:w="4307" w:type="dxa"/>
          </w:tcPr>
          <w:p w14:paraId="70C278A3" w14:textId="6D957E9E" w:rsidR="00776DBE" w:rsidRPr="00776DBE" w:rsidRDefault="00D622C5" w:rsidP="00644057">
            <w:pPr>
              <w:rPr>
                <w:rFonts w:eastAsia="Wingdings-Regular" w:cs="Tahoma"/>
                <w:lang w:eastAsia="en-GB"/>
              </w:rPr>
            </w:pPr>
            <w:sdt>
              <w:sdtPr>
                <w:rPr>
                  <w:rFonts w:eastAsia="Wingdings-Regular" w:cs="Tahoma"/>
                  <w:lang w:eastAsia="en-GB"/>
                </w:rPr>
                <w:id w:val="-781801243"/>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Christian – Catholic </w:t>
            </w:r>
          </w:p>
        </w:tc>
        <w:tc>
          <w:tcPr>
            <w:tcW w:w="4307" w:type="dxa"/>
          </w:tcPr>
          <w:p w14:paraId="6F9AF60E" w14:textId="7C4B5242" w:rsidR="00776DBE" w:rsidRPr="00776DBE" w:rsidRDefault="00D622C5" w:rsidP="00644057">
            <w:pPr>
              <w:rPr>
                <w:rFonts w:eastAsia="Wingdings-Regular" w:cs="Tahoma"/>
                <w:lang w:eastAsia="en-GB"/>
              </w:rPr>
            </w:pPr>
            <w:sdt>
              <w:sdtPr>
                <w:rPr>
                  <w:rFonts w:eastAsia="Wingdings-Regular" w:cs="Tahoma"/>
                  <w:lang w:eastAsia="en-GB"/>
                </w:rPr>
                <w:id w:val="1066914485"/>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Christian – Church of England </w:t>
            </w:r>
          </w:p>
        </w:tc>
      </w:tr>
      <w:tr w:rsidR="00776DBE" w:rsidRPr="00776DBE" w14:paraId="2E045BB5" w14:textId="77777777" w:rsidTr="00644057">
        <w:trPr>
          <w:trHeight w:val="174"/>
        </w:trPr>
        <w:tc>
          <w:tcPr>
            <w:tcW w:w="4307" w:type="dxa"/>
          </w:tcPr>
          <w:p w14:paraId="3D03C11E" w14:textId="5176E4B1" w:rsidR="00776DBE" w:rsidRPr="00776DBE" w:rsidRDefault="00D622C5" w:rsidP="00644057">
            <w:pPr>
              <w:rPr>
                <w:rFonts w:eastAsia="Wingdings-Regular" w:cs="Tahoma"/>
                <w:lang w:eastAsia="en-GB"/>
              </w:rPr>
            </w:pPr>
            <w:sdt>
              <w:sdtPr>
                <w:rPr>
                  <w:rFonts w:eastAsia="Wingdings-Regular" w:cs="Tahoma"/>
                  <w:lang w:eastAsia="en-GB"/>
                </w:rPr>
                <w:id w:val="-1903352523"/>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Christian – Church of Ireland </w:t>
            </w:r>
          </w:p>
        </w:tc>
        <w:tc>
          <w:tcPr>
            <w:tcW w:w="4307" w:type="dxa"/>
          </w:tcPr>
          <w:p w14:paraId="541468C6" w14:textId="397F65BC" w:rsidR="00776DBE" w:rsidRPr="00776DBE" w:rsidRDefault="00D622C5" w:rsidP="00644057">
            <w:pPr>
              <w:rPr>
                <w:rFonts w:eastAsia="Wingdings-Regular" w:cs="Tahoma"/>
                <w:lang w:eastAsia="en-GB"/>
              </w:rPr>
            </w:pPr>
            <w:sdt>
              <w:sdtPr>
                <w:rPr>
                  <w:rFonts w:eastAsia="Wingdings-Regular" w:cs="Tahoma"/>
                  <w:lang w:eastAsia="en-GB"/>
                </w:rPr>
                <w:id w:val="-783731091"/>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Christian – Church of Scotland </w:t>
            </w:r>
          </w:p>
        </w:tc>
      </w:tr>
      <w:tr w:rsidR="00776DBE" w:rsidRPr="00776DBE" w14:paraId="53D5EE3D" w14:textId="77777777" w:rsidTr="00644057">
        <w:trPr>
          <w:trHeight w:val="174"/>
        </w:trPr>
        <w:tc>
          <w:tcPr>
            <w:tcW w:w="4307" w:type="dxa"/>
          </w:tcPr>
          <w:p w14:paraId="783EF82E" w14:textId="2A97ABE1" w:rsidR="00776DBE" w:rsidRPr="00776DBE" w:rsidRDefault="00D622C5" w:rsidP="00644057">
            <w:pPr>
              <w:rPr>
                <w:rFonts w:eastAsia="Wingdings-Regular" w:cs="Tahoma"/>
                <w:lang w:eastAsia="en-GB"/>
              </w:rPr>
            </w:pPr>
            <w:sdt>
              <w:sdtPr>
                <w:rPr>
                  <w:rFonts w:eastAsia="Wingdings-Regular" w:cs="Tahoma"/>
                  <w:lang w:eastAsia="en-GB"/>
                </w:rPr>
                <w:id w:val="-1098560682"/>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Christian – Free Presbyterian </w:t>
            </w:r>
          </w:p>
        </w:tc>
        <w:tc>
          <w:tcPr>
            <w:tcW w:w="4307" w:type="dxa"/>
          </w:tcPr>
          <w:p w14:paraId="22C3FD37" w14:textId="1B1326CE" w:rsidR="00776DBE" w:rsidRPr="00776DBE" w:rsidRDefault="00D622C5" w:rsidP="00644057">
            <w:pPr>
              <w:rPr>
                <w:rFonts w:eastAsia="Wingdings-Regular" w:cs="Tahoma"/>
                <w:lang w:eastAsia="en-GB"/>
              </w:rPr>
            </w:pPr>
            <w:sdt>
              <w:sdtPr>
                <w:rPr>
                  <w:rFonts w:eastAsia="Wingdings-Regular" w:cs="Tahoma"/>
                  <w:lang w:eastAsia="en-GB"/>
                </w:rPr>
                <w:id w:val="1754402770"/>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Christian – Methodist </w:t>
            </w:r>
          </w:p>
        </w:tc>
      </w:tr>
      <w:tr w:rsidR="00776DBE" w:rsidRPr="00776DBE" w14:paraId="7D279D6A" w14:textId="77777777" w:rsidTr="00644057">
        <w:trPr>
          <w:trHeight w:val="174"/>
        </w:trPr>
        <w:tc>
          <w:tcPr>
            <w:tcW w:w="4307" w:type="dxa"/>
          </w:tcPr>
          <w:p w14:paraId="51216A08" w14:textId="61CE679F" w:rsidR="00776DBE" w:rsidRPr="00776DBE" w:rsidRDefault="00D622C5" w:rsidP="00644057">
            <w:pPr>
              <w:rPr>
                <w:rFonts w:eastAsia="Wingdings-Regular" w:cs="Tahoma"/>
                <w:lang w:eastAsia="en-GB"/>
              </w:rPr>
            </w:pPr>
            <w:sdt>
              <w:sdtPr>
                <w:rPr>
                  <w:rFonts w:eastAsia="Wingdings-Regular" w:cs="Tahoma"/>
                  <w:lang w:eastAsia="en-GB"/>
                </w:rPr>
                <w:id w:val="915592314"/>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Christian – Other </w:t>
            </w:r>
          </w:p>
        </w:tc>
        <w:tc>
          <w:tcPr>
            <w:tcW w:w="4307" w:type="dxa"/>
          </w:tcPr>
          <w:p w14:paraId="09EDA6E0" w14:textId="3510BC4C" w:rsidR="00776DBE" w:rsidRPr="00776DBE" w:rsidRDefault="00D622C5" w:rsidP="00644057">
            <w:pPr>
              <w:rPr>
                <w:rFonts w:eastAsia="Wingdings-Regular" w:cs="Tahoma"/>
                <w:lang w:eastAsia="en-GB"/>
              </w:rPr>
            </w:pPr>
            <w:sdt>
              <w:sdtPr>
                <w:rPr>
                  <w:rFonts w:eastAsia="Wingdings-Regular" w:cs="Tahoma"/>
                  <w:lang w:eastAsia="en-GB"/>
                </w:rPr>
                <w:id w:val="1010574077"/>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Christian – Presbyterian </w:t>
            </w:r>
          </w:p>
        </w:tc>
      </w:tr>
      <w:tr w:rsidR="00776DBE" w:rsidRPr="00776DBE" w14:paraId="45667665" w14:textId="77777777" w:rsidTr="00644057">
        <w:trPr>
          <w:trHeight w:val="174"/>
        </w:trPr>
        <w:tc>
          <w:tcPr>
            <w:tcW w:w="4307" w:type="dxa"/>
          </w:tcPr>
          <w:p w14:paraId="73CED4A1" w14:textId="6FAEB892" w:rsidR="00776DBE" w:rsidRPr="00776DBE" w:rsidRDefault="00D622C5" w:rsidP="00644057">
            <w:pPr>
              <w:rPr>
                <w:rFonts w:eastAsia="Wingdings-Regular" w:cs="Tahoma"/>
                <w:lang w:eastAsia="en-GB"/>
              </w:rPr>
            </w:pPr>
            <w:sdt>
              <w:sdtPr>
                <w:rPr>
                  <w:rFonts w:eastAsia="Wingdings-Regular" w:cs="Tahoma"/>
                  <w:lang w:eastAsia="en-GB"/>
                </w:rPr>
                <w:id w:val="-1608272171"/>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Christian – Protestant </w:t>
            </w:r>
          </w:p>
        </w:tc>
        <w:tc>
          <w:tcPr>
            <w:tcW w:w="4307" w:type="dxa"/>
          </w:tcPr>
          <w:p w14:paraId="60C01EB2" w14:textId="5573CC3E" w:rsidR="00776DBE" w:rsidRPr="00776DBE" w:rsidRDefault="00D622C5" w:rsidP="00644057">
            <w:pPr>
              <w:rPr>
                <w:rFonts w:eastAsia="Wingdings-Regular" w:cs="Tahoma"/>
                <w:lang w:eastAsia="en-GB"/>
              </w:rPr>
            </w:pPr>
            <w:sdt>
              <w:sdtPr>
                <w:rPr>
                  <w:rFonts w:eastAsia="Wingdings-Regular" w:cs="Tahoma"/>
                  <w:lang w:eastAsia="en-GB"/>
                </w:rPr>
                <w:id w:val="-1438132315"/>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Christian – Pentecostal </w:t>
            </w:r>
          </w:p>
        </w:tc>
      </w:tr>
      <w:tr w:rsidR="00776DBE" w:rsidRPr="00776DBE" w14:paraId="639E7CE2" w14:textId="77777777" w:rsidTr="00644057">
        <w:trPr>
          <w:trHeight w:val="174"/>
        </w:trPr>
        <w:tc>
          <w:tcPr>
            <w:tcW w:w="4307" w:type="dxa"/>
          </w:tcPr>
          <w:p w14:paraId="06D8D178" w14:textId="19063E85" w:rsidR="00776DBE" w:rsidRPr="00776DBE" w:rsidRDefault="00D622C5" w:rsidP="00644057">
            <w:pPr>
              <w:rPr>
                <w:rFonts w:eastAsia="Wingdings-Regular" w:cs="Tahoma"/>
                <w:lang w:eastAsia="en-GB"/>
              </w:rPr>
            </w:pPr>
            <w:sdt>
              <w:sdtPr>
                <w:rPr>
                  <w:rFonts w:eastAsia="Wingdings-Regular" w:cs="Tahoma"/>
                  <w:lang w:eastAsia="en-GB"/>
                </w:rPr>
                <w:id w:val="687489293"/>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Hindu </w:t>
            </w:r>
          </w:p>
        </w:tc>
        <w:tc>
          <w:tcPr>
            <w:tcW w:w="4307" w:type="dxa"/>
          </w:tcPr>
          <w:p w14:paraId="46E894BA" w14:textId="040DCC95" w:rsidR="00776DBE" w:rsidRPr="00776DBE" w:rsidRDefault="00D622C5" w:rsidP="00644057">
            <w:pPr>
              <w:rPr>
                <w:rFonts w:eastAsia="Wingdings-Regular" w:cs="Tahoma"/>
                <w:lang w:eastAsia="en-GB"/>
              </w:rPr>
            </w:pPr>
            <w:sdt>
              <w:sdtPr>
                <w:rPr>
                  <w:rFonts w:eastAsia="Wingdings-Regular" w:cs="Tahoma"/>
                  <w:lang w:eastAsia="en-GB"/>
                </w:rPr>
                <w:id w:val="458219515"/>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Jewish </w:t>
            </w:r>
          </w:p>
        </w:tc>
      </w:tr>
      <w:tr w:rsidR="00776DBE" w:rsidRPr="00776DBE" w14:paraId="4CB4853B" w14:textId="77777777" w:rsidTr="00644057">
        <w:trPr>
          <w:trHeight w:val="174"/>
        </w:trPr>
        <w:tc>
          <w:tcPr>
            <w:tcW w:w="4307" w:type="dxa"/>
          </w:tcPr>
          <w:p w14:paraId="5229D7B9" w14:textId="51E604ED" w:rsidR="00776DBE" w:rsidRPr="00776DBE" w:rsidRDefault="00D622C5" w:rsidP="00644057">
            <w:pPr>
              <w:rPr>
                <w:rFonts w:eastAsia="Wingdings-Regular" w:cs="Tahoma"/>
                <w:lang w:eastAsia="en-GB"/>
              </w:rPr>
            </w:pPr>
            <w:sdt>
              <w:sdtPr>
                <w:rPr>
                  <w:rFonts w:eastAsia="Wingdings-Regular" w:cs="Tahoma"/>
                  <w:lang w:eastAsia="en-GB"/>
                </w:rPr>
                <w:id w:val="694502807"/>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Muslim </w:t>
            </w:r>
          </w:p>
        </w:tc>
        <w:tc>
          <w:tcPr>
            <w:tcW w:w="4307" w:type="dxa"/>
          </w:tcPr>
          <w:p w14:paraId="2A45A415" w14:textId="3DA633FB" w:rsidR="00776DBE" w:rsidRPr="00776DBE" w:rsidRDefault="00D622C5" w:rsidP="00644057">
            <w:pPr>
              <w:rPr>
                <w:rFonts w:eastAsia="Wingdings-Regular" w:cs="Tahoma"/>
                <w:lang w:eastAsia="en-GB"/>
              </w:rPr>
            </w:pPr>
            <w:sdt>
              <w:sdtPr>
                <w:rPr>
                  <w:rFonts w:eastAsia="Wingdings-Regular" w:cs="Tahoma"/>
                  <w:lang w:eastAsia="en-GB"/>
                </w:rPr>
                <w:id w:val="423463681"/>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Sikh </w:t>
            </w:r>
          </w:p>
        </w:tc>
      </w:tr>
      <w:tr w:rsidR="00776DBE" w:rsidRPr="00776DBE" w14:paraId="222E566C" w14:textId="77777777" w:rsidTr="00644057">
        <w:trPr>
          <w:trHeight w:val="174"/>
        </w:trPr>
        <w:tc>
          <w:tcPr>
            <w:tcW w:w="4307" w:type="dxa"/>
          </w:tcPr>
          <w:p w14:paraId="44680CD6" w14:textId="111EDDD9" w:rsidR="00776DBE" w:rsidRPr="00776DBE" w:rsidRDefault="00D622C5" w:rsidP="00644057">
            <w:pPr>
              <w:rPr>
                <w:rFonts w:eastAsia="Wingdings-Regular" w:cs="Tahoma"/>
                <w:lang w:eastAsia="en-GB"/>
              </w:rPr>
            </w:pPr>
            <w:sdt>
              <w:sdtPr>
                <w:rPr>
                  <w:rFonts w:eastAsia="Wingdings-Regular" w:cs="Tahoma"/>
                  <w:lang w:eastAsia="en-GB"/>
                </w:rPr>
                <w:id w:val="1755858001"/>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eastAsia="Wingdings-Regular" w:cs="Tahoma"/>
                <w:lang w:eastAsia="en-GB"/>
              </w:rPr>
              <w:t xml:space="preserve">Other (please say what): </w:t>
            </w:r>
          </w:p>
        </w:tc>
        <w:tc>
          <w:tcPr>
            <w:tcW w:w="4307" w:type="dxa"/>
          </w:tcPr>
          <w:p w14:paraId="66C156DD" w14:textId="4F4304F9" w:rsidR="00776DBE" w:rsidRPr="00776DBE" w:rsidRDefault="00D622C5" w:rsidP="00644057">
            <w:pPr>
              <w:rPr>
                <w:rFonts w:eastAsia="Wingdings-Regular" w:cs="Tahoma"/>
                <w:lang w:eastAsia="en-GB"/>
              </w:rPr>
            </w:pPr>
            <w:sdt>
              <w:sdtPr>
                <w:rPr>
                  <w:rFonts w:eastAsia="Wingdings-Regular" w:cs="Tahoma"/>
                  <w:lang w:eastAsia="en-GB"/>
                </w:rPr>
                <w:id w:val="-820653105"/>
                <w14:checkbox>
                  <w14:checked w14:val="0"/>
                  <w14:checkedState w14:val="2612" w14:font="MS Gothic"/>
                  <w14:uncheckedState w14:val="2610" w14:font="MS Gothic"/>
                </w14:checkbox>
              </w:sdtPr>
              <w:sdtEndPr/>
              <w:sdtContent>
                <w:r w:rsidR="00FB57E1">
                  <w:rPr>
                    <w:rFonts w:ascii="MS Gothic" w:eastAsia="MS Gothic" w:hAnsi="MS Gothic" w:cs="Tahoma" w:hint="eastAsia"/>
                    <w:lang w:eastAsia="en-GB"/>
                  </w:rPr>
                  <w:t>☐</w:t>
                </w:r>
              </w:sdtContent>
            </w:sdt>
            <w:r w:rsidR="00776DBE" w:rsidRPr="00776DBE">
              <w:rPr>
                <w:rFonts w:cs="Tahoma"/>
              </w:rPr>
              <w:t>Prefer not to say</w:t>
            </w:r>
          </w:p>
        </w:tc>
      </w:tr>
    </w:tbl>
    <w:tbl>
      <w:tblPr>
        <w:tblStyle w:val="TableGrid"/>
        <w:tblW w:w="0" w:type="auto"/>
        <w:tblLook w:val="04A0" w:firstRow="1" w:lastRow="0" w:firstColumn="1" w:lastColumn="0" w:noHBand="0" w:noVBand="1"/>
      </w:tblPr>
      <w:tblGrid>
        <w:gridCol w:w="9629"/>
      </w:tblGrid>
      <w:tr w:rsidR="00776DBE" w:rsidRPr="00776DBE" w14:paraId="747EF2DF" w14:textId="77777777" w:rsidTr="00644057">
        <w:sdt>
          <w:sdtPr>
            <w:rPr>
              <w:rFonts w:eastAsia="Wingdings-Regular" w:cs="Tahoma"/>
            </w:rPr>
            <w:id w:val="1948498630"/>
            <w:placeholder>
              <w:docPart w:val="DefaultPlaceholder_-1854013440"/>
            </w:placeholder>
            <w:showingPlcHdr/>
          </w:sdtPr>
          <w:sdtEndPr/>
          <w:sdtContent>
            <w:tc>
              <w:tcPr>
                <w:tcW w:w="9629" w:type="dxa"/>
              </w:tcPr>
              <w:p w14:paraId="66B6238E" w14:textId="553999A0" w:rsidR="00776DBE" w:rsidRPr="00776DBE" w:rsidRDefault="00FB57E1" w:rsidP="00644057">
                <w:pPr>
                  <w:rPr>
                    <w:rFonts w:eastAsia="Wingdings-Regular" w:cs="Tahoma"/>
                  </w:rPr>
                </w:pPr>
                <w:r w:rsidRPr="005951B7">
                  <w:rPr>
                    <w:rStyle w:val="PlaceholderText"/>
                  </w:rPr>
                  <w:t>Click or tap here to enter text.</w:t>
                </w:r>
              </w:p>
            </w:tc>
          </w:sdtContent>
        </w:sdt>
      </w:tr>
    </w:tbl>
    <w:p w14:paraId="4538519E" w14:textId="77777777" w:rsidR="00776DBE" w:rsidRPr="00776DBE" w:rsidRDefault="00776DBE" w:rsidP="00776DBE">
      <w:pPr>
        <w:autoSpaceDE w:val="0"/>
        <w:autoSpaceDN w:val="0"/>
        <w:adjustRightInd w:val="0"/>
        <w:spacing w:after="0" w:line="240" w:lineRule="auto"/>
        <w:rPr>
          <w:rFonts w:cs="Tahoma"/>
          <w:b/>
          <w:bCs/>
          <w:color w:val="0A0A0A"/>
          <w:lang w:eastAsia="en-GB"/>
        </w:rPr>
      </w:pPr>
    </w:p>
    <w:p w14:paraId="1C9FF6F0" w14:textId="77777777" w:rsidR="00776DBE" w:rsidRPr="00776DBE" w:rsidRDefault="00776DBE" w:rsidP="00776DBE">
      <w:pPr>
        <w:pStyle w:val="ListParagraph"/>
        <w:numPr>
          <w:ilvl w:val="0"/>
          <w:numId w:val="9"/>
        </w:numPr>
        <w:autoSpaceDE w:val="0"/>
        <w:autoSpaceDN w:val="0"/>
        <w:adjustRightInd w:val="0"/>
        <w:rPr>
          <w:rFonts w:ascii="Tahoma" w:hAnsi="Tahoma" w:cs="Tahoma"/>
          <w:b/>
          <w:bCs/>
          <w:color w:val="0A0A0A"/>
          <w:sz w:val="24"/>
          <w:szCs w:val="24"/>
          <w:lang w:eastAsia="en-GB"/>
        </w:rPr>
      </w:pPr>
      <w:r w:rsidRPr="00776DBE">
        <w:rPr>
          <w:rFonts w:ascii="Tahoma" w:hAnsi="Tahoma" w:cs="Tahoma"/>
          <w:b/>
          <w:bCs/>
          <w:color w:val="0A0A0A"/>
          <w:sz w:val="24"/>
          <w:szCs w:val="24"/>
          <w:lang w:eastAsia="en-GB"/>
        </w:rPr>
        <w:t xml:space="preserve"> Which of these options best describes your sexual orientation?</w:t>
      </w:r>
    </w:p>
    <w:p w14:paraId="3FD1152D" w14:textId="77777777" w:rsidR="00776DBE" w:rsidRPr="00776DBE" w:rsidRDefault="00776DBE" w:rsidP="00776DBE">
      <w:pPr>
        <w:pStyle w:val="ListParagraph"/>
        <w:autoSpaceDE w:val="0"/>
        <w:autoSpaceDN w:val="0"/>
        <w:adjustRightInd w:val="0"/>
        <w:ind w:left="360"/>
        <w:rPr>
          <w:rFonts w:ascii="Tahoma" w:hAnsi="Tahoma" w:cs="Tahoma"/>
          <w:b/>
          <w:bCs/>
          <w:color w:val="0A0A0A"/>
          <w:sz w:val="24"/>
          <w:szCs w:val="24"/>
          <w:lang w:eastAsia="en-GB"/>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3324"/>
        <w:gridCol w:w="1843"/>
        <w:gridCol w:w="2698"/>
      </w:tblGrid>
      <w:tr w:rsidR="00776DBE" w:rsidRPr="00776DBE" w14:paraId="42034F20" w14:textId="77777777" w:rsidTr="00644057">
        <w:tc>
          <w:tcPr>
            <w:tcW w:w="1491" w:type="dxa"/>
          </w:tcPr>
          <w:p w14:paraId="53263DD5" w14:textId="6A095C74" w:rsidR="00776DBE" w:rsidRPr="00776DBE" w:rsidRDefault="00D622C5" w:rsidP="00644057">
            <w:pPr>
              <w:autoSpaceDE w:val="0"/>
              <w:autoSpaceDN w:val="0"/>
              <w:adjustRightInd w:val="0"/>
              <w:spacing w:line="240" w:lineRule="auto"/>
              <w:rPr>
                <w:rFonts w:cs="Tahoma"/>
              </w:rPr>
            </w:pPr>
            <w:sdt>
              <w:sdtPr>
                <w:rPr>
                  <w:rFonts w:eastAsia="Wingdings-Regular" w:cs="Tahoma"/>
                </w:rPr>
                <w:id w:val="-1173872115"/>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 xml:space="preserve"> </w:t>
            </w:r>
            <w:r w:rsidR="00776DBE" w:rsidRPr="00776DBE">
              <w:rPr>
                <w:rFonts w:cs="Tahoma"/>
              </w:rPr>
              <w:t>Bisexual</w:t>
            </w:r>
          </w:p>
          <w:p w14:paraId="7D1EF016" w14:textId="77777777" w:rsidR="00776DBE" w:rsidRPr="00776DBE" w:rsidRDefault="00776DBE" w:rsidP="00644057">
            <w:pPr>
              <w:autoSpaceDE w:val="0"/>
              <w:autoSpaceDN w:val="0"/>
              <w:adjustRightInd w:val="0"/>
              <w:spacing w:line="240" w:lineRule="auto"/>
              <w:rPr>
                <w:rFonts w:cs="Tahoma"/>
                <w:b/>
                <w:bCs/>
                <w:color w:val="0A0A0A"/>
              </w:rPr>
            </w:pPr>
          </w:p>
        </w:tc>
        <w:tc>
          <w:tcPr>
            <w:tcW w:w="3324" w:type="dxa"/>
          </w:tcPr>
          <w:p w14:paraId="26ED88C9" w14:textId="44C42559" w:rsidR="00776DBE" w:rsidRPr="00776DBE" w:rsidRDefault="00D622C5" w:rsidP="00644057">
            <w:pPr>
              <w:autoSpaceDE w:val="0"/>
              <w:autoSpaceDN w:val="0"/>
              <w:adjustRightInd w:val="0"/>
              <w:spacing w:line="240" w:lineRule="auto"/>
              <w:rPr>
                <w:rFonts w:cs="Tahoma"/>
              </w:rPr>
            </w:pPr>
            <w:sdt>
              <w:sdtPr>
                <w:rPr>
                  <w:rFonts w:eastAsia="Wingdings-Regular" w:cs="Tahoma"/>
                </w:rPr>
                <w:id w:val="1080021587"/>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cs="Tahoma"/>
              </w:rPr>
              <w:t>Heterosexual or straight</w:t>
            </w:r>
          </w:p>
          <w:p w14:paraId="01A54630" w14:textId="77777777" w:rsidR="00776DBE" w:rsidRPr="00776DBE" w:rsidRDefault="00776DBE" w:rsidP="00644057">
            <w:pPr>
              <w:autoSpaceDE w:val="0"/>
              <w:autoSpaceDN w:val="0"/>
              <w:adjustRightInd w:val="0"/>
              <w:spacing w:line="240" w:lineRule="auto"/>
              <w:rPr>
                <w:rFonts w:cs="Tahoma"/>
                <w:b/>
                <w:bCs/>
                <w:color w:val="0A0A0A"/>
              </w:rPr>
            </w:pPr>
          </w:p>
        </w:tc>
        <w:tc>
          <w:tcPr>
            <w:tcW w:w="1843" w:type="dxa"/>
          </w:tcPr>
          <w:p w14:paraId="3C8257A2" w14:textId="4130CDD3" w:rsidR="00776DBE" w:rsidRPr="00776DBE" w:rsidRDefault="00D622C5" w:rsidP="00644057">
            <w:pPr>
              <w:autoSpaceDE w:val="0"/>
              <w:autoSpaceDN w:val="0"/>
              <w:adjustRightInd w:val="0"/>
              <w:spacing w:line="240" w:lineRule="auto"/>
              <w:rPr>
                <w:rFonts w:cs="Tahoma"/>
              </w:rPr>
            </w:pPr>
            <w:sdt>
              <w:sdtPr>
                <w:rPr>
                  <w:rFonts w:eastAsia="Wingdings-Regular" w:cs="Tahoma"/>
                </w:rPr>
                <w:id w:val="-647983277"/>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cs="Tahoma"/>
              </w:rPr>
              <w:t>Gay man</w:t>
            </w:r>
          </w:p>
          <w:p w14:paraId="6F68C488" w14:textId="77777777" w:rsidR="00776DBE" w:rsidRPr="00776DBE" w:rsidRDefault="00776DBE" w:rsidP="00644057">
            <w:pPr>
              <w:autoSpaceDE w:val="0"/>
              <w:autoSpaceDN w:val="0"/>
              <w:adjustRightInd w:val="0"/>
              <w:spacing w:line="240" w:lineRule="auto"/>
              <w:rPr>
                <w:rFonts w:cs="Tahoma"/>
                <w:b/>
                <w:bCs/>
                <w:color w:val="0A0A0A"/>
              </w:rPr>
            </w:pPr>
          </w:p>
        </w:tc>
        <w:tc>
          <w:tcPr>
            <w:tcW w:w="2698" w:type="dxa"/>
          </w:tcPr>
          <w:p w14:paraId="2148832E" w14:textId="3FD7E864" w:rsidR="00776DBE" w:rsidRPr="00776DBE" w:rsidRDefault="00D622C5" w:rsidP="00644057">
            <w:pPr>
              <w:autoSpaceDE w:val="0"/>
              <w:autoSpaceDN w:val="0"/>
              <w:adjustRightInd w:val="0"/>
              <w:spacing w:line="240" w:lineRule="auto"/>
              <w:rPr>
                <w:rFonts w:cs="Tahoma"/>
              </w:rPr>
            </w:pPr>
            <w:sdt>
              <w:sdtPr>
                <w:rPr>
                  <w:rFonts w:eastAsia="Wingdings-Regular" w:cs="Tahoma"/>
                </w:rPr>
                <w:id w:val="-1533108474"/>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cs="Tahoma"/>
              </w:rPr>
              <w:t>Gay woman/lesbian</w:t>
            </w:r>
          </w:p>
          <w:p w14:paraId="75DD333B" w14:textId="77777777" w:rsidR="00776DBE" w:rsidRPr="00776DBE" w:rsidRDefault="00776DBE" w:rsidP="00644057">
            <w:pPr>
              <w:autoSpaceDE w:val="0"/>
              <w:autoSpaceDN w:val="0"/>
              <w:adjustRightInd w:val="0"/>
              <w:spacing w:line="240" w:lineRule="auto"/>
              <w:rPr>
                <w:rFonts w:cs="Tahoma"/>
                <w:b/>
                <w:bCs/>
                <w:color w:val="0A0A0A"/>
              </w:rPr>
            </w:pPr>
          </w:p>
        </w:tc>
      </w:tr>
    </w:tbl>
    <w:p w14:paraId="13FF5FA9" w14:textId="4185EB10" w:rsidR="00776DBE" w:rsidRPr="00776DBE" w:rsidRDefault="00D622C5" w:rsidP="00776DBE">
      <w:pPr>
        <w:autoSpaceDE w:val="0"/>
        <w:autoSpaceDN w:val="0"/>
        <w:adjustRightInd w:val="0"/>
        <w:spacing w:after="0" w:line="240" w:lineRule="auto"/>
        <w:rPr>
          <w:rFonts w:cs="Tahoma"/>
          <w:lang w:eastAsia="en-GB"/>
        </w:rPr>
      </w:pPr>
      <w:sdt>
        <w:sdtPr>
          <w:rPr>
            <w:rFonts w:eastAsia="Wingdings-Regular" w:cs="Tahoma"/>
            <w:lang w:eastAsia="en-GB"/>
          </w:rPr>
          <w:id w:val="1424384656"/>
          <w14:checkbox>
            <w14:checked w14:val="0"/>
            <w14:checkedState w14:val="2612" w14:font="MS Gothic"/>
            <w14:uncheckedState w14:val="2610" w14:font="MS Gothic"/>
          </w14:checkbox>
        </w:sdtPr>
        <w:sdtEndPr/>
        <w:sdtContent>
          <w:r w:rsidR="00103A29">
            <w:rPr>
              <w:rFonts w:ascii="MS Gothic" w:eastAsia="MS Gothic" w:hAnsi="MS Gothic" w:cs="Tahoma" w:hint="eastAsia"/>
              <w:lang w:eastAsia="en-GB"/>
            </w:rPr>
            <w:t>☐</w:t>
          </w:r>
        </w:sdtContent>
      </w:sdt>
      <w:r w:rsidR="00776DBE" w:rsidRPr="00776DBE">
        <w:rPr>
          <w:rFonts w:cs="Tahoma"/>
          <w:lang w:eastAsia="en-GB"/>
        </w:rPr>
        <w:t>Other (please say what):</w:t>
      </w:r>
    </w:p>
    <w:tbl>
      <w:tblPr>
        <w:tblStyle w:val="TableGrid"/>
        <w:tblW w:w="0" w:type="auto"/>
        <w:tblLook w:val="04A0" w:firstRow="1" w:lastRow="0" w:firstColumn="1" w:lastColumn="0" w:noHBand="0" w:noVBand="1"/>
      </w:tblPr>
      <w:tblGrid>
        <w:gridCol w:w="9629"/>
      </w:tblGrid>
      <w:tr w:rsidR="00776DBE" w:rsidRPr="00776DBE" w14:paraId="71FA0163" w14:textId="77777777" w:rsidTr="00644057">
        <w:tc>
          <w:tcPr>
            <w:tcW w:w="9629" w:type="dxa"/>
          </w:tcPr>
          <w:sdt>
            <w:sdtPr>
              <w:rPr>
                <w:rFonts w:cs="Tahoma"/>
              </w:rPr>
              <w:id w:val="-1839466188"/>
              <w:placeholder>
                <w:docPart w:val="DefaultPlaceholder_-1854013440"/>
              </w:placeholder>
              <w:showingPlcHdr/>
            </w:sdtPr>
            <w:sdtEndPr/>
            <w:sdtContent>
              <w:p w14:paraId="4705927D" w14:textId="5C7CF5D5" w:rsidR="00776DBE" w:rsidRPr="00776DBE" w:rsidRDefault="00103A29" w:rsidP="00644057">
                <w:pPr>
                  <w:autoSpaceDE w:val="0"/>
                  <w:autoSpaceDN w:val="0"/>
                  <w:adjustRightInd w:val="0"/>
                  <w:spacing w:line="240" w:lineRule="auto"/>
                  <w:rPr>
                    <w:rFonts w:cs="Tahoma"/>
                  </w:rPr>
                </w:pPr>
                <w:r w:rsidRPr="005951B7">
                  <w:rPr>
                    <w:rStyle w:val="PlaceholderText"/>
                  </w:rPr>
                  <w:t>Click or tap here to enter text.</w:t>
                </w:r>
              </w:p>
            </w:sdtContent>
          </w:sdt>
          <w:p w14:paraId="3BD192D0" w14:textId="77777777" w:rsidR="00776DBE" w:rsidRPr="00776DBE" w:rsidRDefault="00776DBE" w:rsidP="00644057">
            <w:pPr>
              <w:autoSpaceDE w:val="0"/>
              <w:autoSpaceDN w:val="0"/>
              <w:adjustRightInd w:val="0"/>
              <w:spacing w:line="240" w:lineRule="auto"/>
              <w:rPr>
                <w:rFonts w:cs="Tahoma"/>
              </w:rPr>
            </w:pPr>
          </w:p>
        </w:tc>
      </w:tr>
    </w:tbl>
    <w:p w14:paraId="1F142C47" w14:textId="77777777" w:rsidR="00776DBE" w:rsidRPr="00776DBE" w:rsidRDefault="00776DBE" w:rsidP="00776DBE">
      <w:pPr>
        <w:autoSpaceDE w:val="0"/>
        <w:autoSpaceDN w:val="0"/>
        <w:adjustRightInd w:val="0"/>
        <w:spacing w:after="0" w:line="240" w:lineRule="auto"/>
        <w:rPr>
          <w:rFonts w:cs="Tahoma"/>
          <w:lang w:eastAsia="en-GB"/>
        </w:rPr>
      </w:pPr>
    </w:p>
    <w:p w14:paraId="63F35644" w14:textId="7A9F17C2" w:rsidR="00776DBE" w:rsidRPr="00776DBE" w:rsidRDefault="00D622C5" w:rsidP="00776DBE">
      <w:pPr>
        <w:rPr>
          <w:rFonts w:cs="Tahoma"/>
          <w:lang w:eastAsia="en-GB"/>
        </w:rPr>
      </w:pPr>
      <w:sdt>
        <w:sdtPr>
          <w:rPr>
            <w:rFonts w:eastAsia="Wingdings-Regular" w:cs="Tahoma"/>
            <w:lang w:eastAsia="en-GB"/>
          </w:rPr>
          <w:id w:val="524452881"/>
          <w14:checkbox>
            <w14:checked w14:val="0"/>
            <w14:checkedState w14:val="2612" w14:font="MS Gothic"/>
            <w14:uncheckedState w14:val="2610" w14:font="MS Gothic"/>
          </w14:checkbox>
        </w:sdtPr>
        <w:sdtEndPr/>
        <w:sdtContent>
          <w:r w:rsidR="00103A29">
            <w:rPr>
              <w:rFonts w:ascii="MS Gothic" w:eastAsia="MS Gothic" w:hAnsi="MS Gothic" w:cs="Tahoma" w:hint="eastAsia"/>
              <w:lang w:eastAsia="en-GB"/>
            </w:rPr>
            <w:t>☐</w:t>
          </w:r>
        </w:sdtContent>
      </w:sdt>
      <w:r w:rsidR="00776DBE" w:rsidRPr="00776DBE">
        <w:rPr>
          <w:rFonts w:cs="Tahoma"/>
          <w:lang w:eastAsia="en-GB"/>
        </w:rPr>
        <w:t>Prefer not to say</w:t>
      </w:r>
    </w:p>
    <w:p w14:paraId="09414A92" w14:textId="77777777" w:rsidR="00776DBE" w:rsidRPr="00776DBE" w:rsidRDefault="00776DBE" w:rsidP="00776DBE">
      <w:pPr>
        <w:rPr>
          <w:rFonts w:cs="Tahoma"/>
          <w:b/>
        </w:rPr>
      </w:pPr>
    </w:p>
    <w:p w14:paraId="28D66AAE" w14:textId="77777777" w:rsidR="00776DBE" w:rsidRPr="00776DBE" w:rsidRDefault="00776DBE" w:rsidP="00776DBE">
      <w:pPr>
        <w:pStyle w:val="ListParagraph"/>
        <w:numPr>
          <w:ilvl w:val="0"/>
          <w:numId w:val="9"/>
        </w:numPr>
        <w:rPr>
          <w:rFonts w:ascii="Tahoma" w:hAnsi="Tahoma" w:cs="Tahoma"/>
          <w:b/>
          <w:sz w:val="24"/>
          <w:szCs w:val="24"/>
        </w:rPr>
      </w:pPr>
      <w:r w:rsidRPr="00776DBE">
        <w:rPr>
          <w:rFonts w:ascii="Tahoma" w:hAnsi="Tahoma" w:cs="Tahoma"/>
          <w:b/>
          <w:sz w:val="24"/>
          <w:szCs w:val="24"/>
        </w:rPr>
        <w:t xml:space="preserve"> What is your country of residence?</w:t>
      </w:r>
    </w:p>
    <w:p w14:paraId="44C74C0F" w14:textId="77777777" w:rsidR="00776DBE" w:rsidRPr="00776DBE" w:rsidRDefault="00776DBE" w:rsidP="00776DBE">
      <w:pPr>
        <w:pStyle w:val="ListParagraph"/>
        <w:ind w:left="360"/>
        <w:rPr>
          <w:rFonts w:ascii="Tahoma" w:hAnsi="Tahoma" w:cs="Tahoma"/>
          <w:b/>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4254"/>
        <w:gridCol w:w="3336"/>
      </w:tblGrid>
      <w:tr w:rsidR="00776DBE" w:rsidRPr="00776DBE" w14:paraId="0D8B51FE" w14:textId="77777777" w:rsidTr="00644057">
        <w:tc>
          <w:tcPr>
            <w:tcW w:w="1761" w:type="dxa"/>
          </w:tcPr>
          <w:p w14:paraId="2CBDB3CB" w14:textId="7596B166" w:rsidR="00776DBE" w:rsidRPr="00776DBE" w:rsidRDefault="00D622C5" w:rsidP="00644057">
            <w:pPr>
              <w:autoSpaceDE w:val="0"/>
              <w:autoSpaceDN w:val="0"/>
              <w:adjustRightInd w:val="0"/>
              <w:spacing w:line="240" w:lineRule="auto"/>
              <w:rPr>
                <w:rFonts w:eastAsia="Wingdings-Regular" w:cs="Tahoma"/>
              </w:rPr>
            </w:pPr>
            <w:sdt>
              <w:sdtPr>
                <w:rPr>
                  <w:rFonts w:eastAsia="Wingdings-Regular" w:cs="Tahoma"/>
                </w:rPr>
                <w:id w:val="-53781205"/>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England</w:t>
            </w:r>
          </w:p>
        </w:tc>
        <w:tc>
          <w:tcPr>
            <w:tcW w:w="4254" w:type="dxa"/>
          </w:tcPr>
          <w:p w14:paraId="04A72C25" w14:textId="34EA75D0" w:rsidR="00776DBE" w:rsidRPr="00776DBE" w:rsidRDefault="00D622C5" w:rsidP="00644057">
            <w:pPr>
              <w:autoSpaceDE w:val="0"/>
              <w:autoSpaceDN w:val="0"/>
              <w:adjustRightInd w:val="0"/>
              <w:spacing w:line="240" w:lineRule="auto"/>
              <w:rPr>
                <w:rFonts w:eastAsia="Wingdings-Regular" w:cs="Tahoma"/>
              </w:rPr>
            </w:pPr>
            <w:sdt>
              <w:sdtPr>
                <w:rPr>
                  <w:rFonts w:eastAsia="Wingdings-Regular" w:cs="Tahoma"/>
                </w:rPr>
                <w:id w:val="-259909668"/>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 xml:space="preserve">Northern Ireland </w:t>
            </w:r>
          </w:p>
        </w:tc>
        <w:tc>
          <w:tcPr>
            <w:tcW w:w="3336" w:type="dxa"/>
          </w:tcPr>
          <w:p w14:paraId="1C55402A" w14:textId="3F345CAA" w:rsidR="00776DBE" w:rsidRPr="00776DBE" w:rsidRDefault="00D622C5" w:rsidP="00644057">
            <w:pPr>
              <w:autoSpaceDE w:val="0"/>
              <w:autoSpaceDN w:val="0"/>
              <w:adjustRightInd w:val="0"/>
              <w:spacing w:line="240" w:lineRule="auto"/>
              <w:rPr>
                <w:rFonts w:cs="Tahoma"/>
                <w:b/>
              </w:rPr>
            </w:pPr>
            <w:sdt>
              <w:sdtPr>
                <w:rPr>
                  <w:rFonts w:eastAsia="Wingdings-Regular" w:cs="Tahoma"/>
                </w:rPr>
                <w:id w:val="1258793935"/>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Scotland</w:t>
            </w:r>
          </w:p>
        </w:tc>
      </w:tr>
      <w:tr w:rsidR="00776DBE" w:rsidRPr="00776DBE" w14:paraId="32386017" w14:textId="77777777" w:rsidTr="00644057">
        <w:tc>
          <w:tcPr>
            <w:tcW w:w="1761" w:type="dxa"/>
          </w:tcPr>
          <w:p w14:paraId="34D542BC" w14:textId="4B22A8DC" w:rsidR="00776DBE" w:rsidRPr="00776DBE" w:rsidRDefault="00D622C5" w:rsidP="00644057">
            <w:pPr>
              <w:autoSpaceDE w:val="0"/>
              <w:autoSpaceDN w:val="0"/>
              <w:adjustRightInd w:val="0"/>
              <w:spacing w:line="240" w:lineRule="auto"/>
              <w:rPr>
                <w:rFonts w:eastAsia="Wingdings-Regular" w:cs="Tahoma"/>
              </w:rPr>
            </w:pPr>
            <w:sdt>
              <w:sdtPr>
                <w:rPr>
                  <w:rFonts w:eastAsia="Wingdings-Regular" w:cs="Tahoma"/>
                </w:rPr>
                <w:id w:val="-108587916"/>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Wales</w:t>
            </w:r>
          </w:p>
        </w:tc>
        <w:tc>
          <w:tcPr>
            <w:tcW w:w="4254" w:type="dxa"/>
          </w:tcPr>
          <w:p w14:paraId="746DE861" w14:textId="71EA539D" w:rsidR="00776DBE" w:rsidRPr="00776DBE" w:rsidRDefault="00D622C5" w:rsidP="00644057">
            <w:pPr>
              <w:autoSpaceDE w:val="0"/>
              <w:autoSpaceDN w:val="0"/>
              <w:adjustRightInd w:val="0"/>
              <w:spacing w:line="240" w:lineRule="auto"/>
              <w:rPr>
                <w:rFonts w:eastAsia="Wingdings-Regular" w:cs="Tahoma"/>
              </w:rPr>
            </w:pPr>
            <w:sdt>
              <w:sdtPr>
                <w:rPr>
                  <w:rFonts w:eastAsia="Wingdings-Regular" w:cs="Tahoma"/>
                </w:rPr>
                <w:id w:val="-539817171"/>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Other (European Economic Area)</w:t>
            </w:r>
          </w:p>
        </w:tc>
        <w:tc>
          <w:tcPr>
            <w:tcW w:w="3336" w:type="dxa"/>
          </w:tcPr>
          <w:p w14:paraId="3778D962" w14:textId="159DB46B" w:rsidR="00776DBE" w:rsidRPr="00776DBE" w:rsidRDefault="00D622C5" w:rsidP="00644057">
            <w:pPr>
              <w:rPr>
                <w:rFonts w:cs="Tahoma"/>
                <w:b/>
              </w:rPr>
            </w:pPr>
            <w:sdt>
              <w:sdtPr>
                <w:rPr>
                  <w:rFonts w:eastAsia="Wingdings-Regular" w:cs="Tahoma"/>
                </w:rPr>
                <w:id w:val="1680314215"/>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Other (rest of the world).</w:t>
            </w:r>
          </w:p>
        </w:tc>
      </w:tr>
    </w:tbl>
    <w:p w14:paraId="37CB23E1" w14:textId="77777777" w:rsidR="00776DBE" w:rsidRPr="00776DBE" w:rsidRDefault="00776DBE" w:rsidP="00776DBE">
      <w:pPr>
        <w:rPr>
          <w:rFonts w:eastAsia="Wingdings-Regular" w:cs="Tahoma"/>
        </w:rPr>
      </w:pPr>
    </w:p>
    <w:p w14:paraId="072C3A32" w14:textId="77777777" w:rsidR="00776DBE" w:rsidRPr="00776DBE" w:rsidRDefault="00776DBE" w:rsidP="00776DBE">
      <w:pPr>
        <w:rPr>
          <w:rFonts w:cs="Tahoma"/>
        </w:rPr>
      </w:pPr>
      <w:r w:rsidRPr="00776DBE">
        <w:rPr>
          <w:rFonts w:eastAsia="Wingdings-Regular" w:cs="Tahoma"/>
        </w:rPr>
        <w:t>If you selected ‘other, EEA’ or ‘other, rest of the world’, p</w:t>
      </w:r>
      <w:r w:rsidRPr="00776DBE">
        <w:rPr>
          <w:rFonts w:eastAsia="Wingdings-Regular" w:cs="Tahoma"/>
          <w:lang w:eastAsia="en-GB"/>
        </w:rPr>
        <w:t xml:space="preserve">lease say where: </w:t>
      </w:r>
    </w:p>
    <w:tbl>
      <w:tblPr>
        <w:tblStyle w:val="TableGrid"/>
        <w:tblW w:w="0" w:type="auto"/>
        <w:tblLook w:val="04A0" w:firstRow="1" w:lastRow="0" w:firstColumn="1" w:lastColumn="0" w:noHBand="0" w:noVBand="1"/>
      </w:tblPr>
      <w:tblGrid>
        <w:gridCol w:w="9629"/>
      </w:tblGrid>
      <w:tr w:rsidR="00776DBE" w:rsidRPr="00776DBE" w14:paraId="108D94AF" w14:textId="77777777" w:rsidTr="00644057">
        <w:tc>
          <w:tcPr>
            <w:tcW w:w="9855" w:type="dxa"/>
          </w:tcPr>
          <w:sdt>
            <w:sdtPr>
              <w:rPr>
                <w:rFonts w:cs="Tahoma"/>
              </w:rPr>
              <w:id w:val="608709545"/>
              <w:placeholder>
                <w:docPart w:val="DefaultPlaceholder_-1854013440"/>
              </w:placeholder>
              <w:showingPlcHdr/>
            </w:sdtPr>
            <w:sdtEndPr/>
            <w:sdtContent>
              <w:p w14:paraId="46C14045" w14:textId="1A5C1E75" w:rsidR="00776DBE" w:rsidRPr="00776DBE" w:rsidRDefault="00103A29" w:rsidP="00644057">
                <w:pPr>
                  <w:spacing w:line="240" w:lineRule="auto"/>
                  <w:rPr>
                    <w:rFonts w:cs="Tahoma"/>
                  </w:rPr>
                </w:pPr>
                <w:r w:rsidRPr="005951B7">
                  <w:rPr>
                    <w:rStyle w:val="PlaceholderText"/>
                  </w:rPr>
                  <w:t>Click or tap here to enter text.</w:t>
                </w:r>
              </w:p>
            </w:sdtContent>
          </w:sdt>
          <w:p w14:paraId="7ECB6211" w14:textId="77777777" w:rsidR="00776DBE" w:rsidRPr="00776DBE" w:rsidRDefault="00776DBE" w:rsidP="00644057">
            <w:pPr>
              <w:spacing w:line="240" w:lineRule="auto"/>
              <w:rPr>
                <w:rFonts w:cs="Tahoma"/>
              </w:rPr>
            </w:pPr>
          </w:p>
          <w:p w14:paraId="5B7E1F8F" w14:textId="77777777" w:rsidR="00776DBE" w:rsidRPr="00776DBE" w:rsidRDefault="00776DBE" w:rsidP="00644057">
            <w:pPr>
              <w:spacing w:line="240" w:lineRule="auto"/>
              <w:rPr>
                <w:rFonts w:cs="Tahoma"/>
              </w:rPr>
            </w:pPr>
          </w:p>
        </w:tc>
      </w:tr>
    </w:tbl>
    <w:p w14:paraId="228DA7FC" w14:textId="77777777" w:rsidR="00776DBE" w:rsidRPr="00776DBE" w:rsidRDefault="00776DBE" w:rsidP="00776DBE">
      <w:pPr>
        <w:pStyle w:val="Heading2"/>
        <w:rPr>
          <w:rFonts w:cs="Tahoma"/>
        </w:rPr>
      </w:pPr>
      <w:r w:rsidRPr="00776DBE">
        <w:rPr>
          <w:rFonts w:cs="Tahoma"/>
        </w:rPr>
        <w:t>Responding on behalf of an organisation</w:t>
      </w:r>
    </w:p>
    <w:p w14:paraId="2F72410B" w14:textId="77777777" w:rsidR="00776DBE" w:rsidRPr="00776DBE" w:rsidRDefault="00776DBE" w:rsidP="00776DBE">
      <w:pPr>
        <w:rPr>
          <w:rFonts w:cs="Tahoma"/>
        </w:rPr>
      </w:pPr>
    </w:p>
    <w:p w14:paraId="4D361C4F" w14:textId="77777777" w:rsidR="00776DBE" w:rsidRPr="00776DBE" w:rsidRDefault="00776DBE" w:rsidP="00776DBE">
      <w:pPr>
        <w:pStyle w:val="ListParagraph"/>
        <w:numPr>
          <w:ilvl w:val="0"/>
          <w:numId w:val="9"/>
        </w:numPr>
        <w:rPr>
          <w:rFonts w:ascii="Tahoma" w:hAnsi="Tahoma" w:cs="Tahoma"/>
          <w:b/>
          <w:color w:val="0A0A0A"/>
          <w:sz w:val="24"/>
          <w:szCs w:val="24"/>
          <w:lang w:val="en" w:eastAsia="en-GB"/>
        </w:rPr>
      </w:pPr>
      <w:r w:rsidRPr="00776DBE">
        <w:rPr>
          <w:rFonts w:ascii="Tahoma" w:hAnsi="Tahoma" w:cs="Tahoma"/>
          <w:b/>
          <w:color w:val="0A0A0A"/>
          <w:sz w:val="24"/>
          <w:szCs w:val="24"/>
          <w:lang w:val="en" w:eastAsia="en-GB"/>
        </w:rPr>
        <w:t xml:space="preserve"> Which of these categories best describes your organisation? Please select only one. </w:t>
      </w:r>
    </w:p>
    <w:p w14:paraId="2FE8F052" w14:textId="77777777" w:rsidR="00776DBE" w:rsidRPr="00776DBE" w:rsidRDefault="00776DBE" w:rsidP="00776DBE">
      <w:pPr>
        <w:pStyle w:val="ListParagraph"/>
        <w:ind w:left="360"/>
        <w:rPr>
          <w:rFonts w:ascii="Tahoma" w:hAnsi="Tahoma" w:cs="Tahoma"/>
          <w:b/>
          <w:color w:val="0A0A0A"/>
          <w:sz w:val="24"/>
          <w:szCs w:val="24"/>
          <w:lang w:val="en"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25"/>
      </w:tblGrid>
      <w:tr w:rsidR="00776DBE" w:rsidRPr="00776DBE" w14:paraId="56760FD3" w14:textId="77777777" w:rsidTr="00644057">
        <w:tc>
          <w:tcPr>
            <w:tcW w:w="6091" w:type="dxa"/>
          </w:tcPr>
          <w:p w14:paraId="165849AA" w14:textId="4ADE368F" w:rsidR="00776DBE" w:rsidRPr="00776DBE" w:rsidRDefault="00D622C5" w:rsidP="00644057">
            <w:pPr>
              <w:autoSpaceDE w:val="0"/>
              <w:autoSpaceDN w:val="0"/>
              <w:adjustRightInd w:val="0"/>
              <w:spacing w:line="240" w:lineRule="auto"/>
              <w:rPr>
                <w:rFonts w:eastAsia="Wingdings-Regular" w:cs="Tahoma"/>
              </w:rPr>
            </w:pPr>
            <w:sdt>
              <w:sdtPr>
                <w:rPr>
                  <w:rFonts w:eastAsia="Wingdings-Regular" w:cs="Tahoma"/>
                </w:rPr>
                <w:id w:val="-1385096469"/>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Patient organisation</w:t>
            </w:r>
          </w:p>
        </w:tc>
        <w:tc>
          <w:tcPr>
            <w:tcW w:w="2925" w:type="dxa"/>
          </w:tcPr>
          <w:p w14:paraId="540ECA5C" w14:textId="77777777" w:rsidR="00776DBE" w:rsidRPr="00776DBE" w:rsidRDefault="00776DBE" w:rsidP="00644057">
            <w:pPr>
              <w:autoSpaceDE w:val="0"/>
              <w:autoSpaceDN w:val="0"/>
              <w:adjustRightInd w:val="0"/>
              <w:spacing w:line="240" w:lineRule="auto"/>
              <w:rPr>
                <w:rFonts w:cs="Tahoma"/>
                <w:b/>
                <w:color w:val="0A0A0A"/>
                <w:lang w:val="en"/>
              </w:rPr>
            </w:pPr>
          </w:p>
        </w:tc>
      </w:tr>
      <w:tr w:rsidR="00776DBE" w:rsidRPr="00776DBE" w14:paraId="05D8DA81" w14:textId="77777777" w:rsidTr="00644057">
        <w:tc>
          <w:tcPr>
            <w:tcW w:w="6091" w:type="dxa"/>
          </w:tcPr>
          <w:p w14:paraId="0A49FAC8" w14:textId="2EEF3781" w:rsidR="00776DBE" w:rsidRPr="00776DBE" w:rsidRDefault="00D622C5" w:rsidP="00644057">
            <w:pPr>
              <w:spacing w:line="240" w:lineRule="auto"/>
              <w:rPr>
                <w:rFonts w:eastAsia="Wingdings-Regular" w:cs="Tahoma"/>
              </w:rPr>
            </w:pPr>
            <w:sdt>
              <w:sdtPr>
                <w:rPr>
                  <w:rFonts w:eastAsia="Wingdings-Regular" w:cs="Tahoma"/>
                </w:rPr>
                <w:id w:val="1424382027"/>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Public body</w:t>
            </w:r>
          </w:p>
        </w:tc>
        <w:tc>
          <w:tcPr>
            <w:tcW w:w="2925" w:type="dxa"/>
          </w:tcPr>
          <w:p w14:paraId="53267810" w14:textId="77777777" w:rsidR="00776DBE" w:rsidRPr="00776DBE" w:rsidRDefault="00776DBE" w:rsidP="00644057">
            <w:pPr>
              <w:autoSpaceDE w:val="0"/>
              <w:autoSpaceDN w:val="0"/>
              <w:adjustRightInd w:val="0"/>
              <w:spacing w:line="240" w:lineRule="auto"/>
              <w:rPr>
                <w:rFonts w:eastAsia="Wingdings-Regular" w:cs="Tahoma"/>
              </w:rPr>
            </w:pPr>
          </w:p>
        </w:tc>
      </w:tr>
      <w:tr w:rsidR="00776DBE" w:rsidRPr="00776DBE" w14:paraId="6BDCD1A4" w14:textId="77777777" w:rsidTr="00644057">
        <w:tc>
          <w:tcPr>
            <w:tcW w:w="6091" w:type="dxa"/>
          </w:tcPr>
          <w:p w14:paraId="6B432E6C" w14:textId="6E0EE9C7" w:rsidR="00776DBE" w:rsidRPr="00776DBE" w:rsidRDefault="00D622C5" w:rsidP="00644057">
            <w:pPr>
              <w:autoSpaceDE w:val="0"/>
              <w:autoSpaceDN w:val="0"/>
              <w:adjustRightInd w:val="0"/>
              <w:spacing w:line="240" w:lineRule="auto"/>
              <w:rPr>
                <w:rFonts w:cs="Tahoma"/>
                <w:b/>
                <w:color w:val="0A0A0A"/>
                <w:lang w:val="en"/>
              </w:rPr>
            </w:pPr>
            <w:sdt>
              <w:sdtPr>
                <w:rPr>
                  <w:rFonts w:eastAsia="Wingdings-Regular" w:cs="Tahoma"/>
                </w:rPr>
                <w:id w:val="-931351134"/>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NHS / Health and social care organisation</w:t>
            </w:r>
          </w:p>
        </w:tc>
        <w:tc>
          <w:tcPr>
            <w:tcW w:w="2925" w:type="dxa"/>
          </w:tcPr>
          <w:p w14:paraId="0B58E1D8" w14:textId="77777777" w:rsidR="00776DBE" w:rsidRPr="00776DBE" w:rsidRDefault="00776DBE" w:rsidP="00644057">
            <w:pPr>
              <w:autoSpaceDE w:val="0"/>
              <w:autoSpaceDN w:val="0"/>
              <w:adjustRightInd w:val="0"/>
              <w:spacing w:line="240" w:lineRule="auto"/>
              <w:rPr>
                <w:rFonts w:cs="Tahoma"/>
                <w:b/>
                <w:color w:val="0A0A0A"/>
                <w:lang w:val="en"/>
              </w:rPr>
            </w:pPr>
          </w:p>
        </w:tc>
      </w:tr>
    </w:tbl>
    <w:p w14:paraId="116366EF" w14:textId="14F09334" w:rsidR="00776DBE" w:rsidRPr="00776DBE" w:rsidRDefault="00D622C5" w:rsidP="00776DBE">
      <w:pPr>
        <w:rPr>
          <w:rFonts w:cs="Tahoma"/>
          <w:lang w:val="en" w:eastAsia="en-GB"/>
        </w:rPr>
      </w:pPr>
      <w:sdt>
        <w:sdtPr>
          <w:rPr>
            <w:rFonts w:eastAsia="Wingdings-Regular" w:cs="Tahoma"/>
            <w:lang w:eastAsia="en-GB"/>
          </w:rPr>
          <w:id w:val="-74901485"/>
          <w14:checkbox>
            <w14:checked w14:val="0"/>
            <w14:checkedState w14:val="2612" w14:font="MS Gothic"/>
            <w14:uncheckedState w14:val="2610" w14:font="MS Gothic"/>
          </w14:checkbox>
        </w:sdtPr>
        <w:sdtEndPr/>
        <w:sdtContent>
          <w:r w:rsidR="00103A29">
            <w:rPr>
              <w:rFonts w:ascii="MS Gothic" w:eastAsia="MS Gothic" w:hAnsi="MS Gothic" w:cs="Tahoma" w:hint="eastAsia"/>
              <w:lang w:eastAsia="en-GB"/>
            </w:rPr>
            <w:t>☐</w:t>
          </w:r>
        </w:sdtContent>
      </w:sdt>
      <w:r w:rsidR="00776DBE" w:rsidRPr="00776DBE">
        <w:rPr>
          <w:rFonts w:eastAsia="Wingdings-Regular" w:cs="Tahoma"/>
          <w:lang w:eastAsia="en-GB"/>
        </w:rPr>
        <w:t xml:space="preserve">Other (please say what): </w:t>
      </w:r>
    </w:p>
    <w:tbl>
      <w:tblPr>
        <w:tblStyle w:val="TableGrid"/>
        <w:tblW w:w="0" w:type="auto"/>
        <w:tblLook w:val="04A0" w:firstRow="1" w:lastRow="0" w:firstColumn="1" w:lastColumn="0" w:noHBand="0" w:noVBand="1"/>
      </w:tblPr>
      <w:tblGrid>
        <w:gridCol w:w="9629"/>
      </w:tblGrid>
      <w:tr w:rsidR="00776DBE" w:rsidRPr="00776DBE" w14:paraId="5947BD55" w14:textId="77777777" w:rsidTr="00644057">
        <w:tc>
          <w:tcPr>
            <w:tcW w:w="9855" w:type="dxa"/>
          </w:tcPr>
          <w:sdt>
            <w:sdtPr>
              <w:rPr>
                <w:rFonts w:cs="Tahoma"/>
                <w:lang w:val="en"/>
              </w:rPr>
              <w:id w:val="1061058464"/>
              <w:placeholder>
                <w:docPart w:val="DefaultPlaceholder_-1854013440"/>
              </w:placeholder>
              <w:showingPlcHdr/>
            </w:sdtPr>
            <w:sdtEndPr/>
            <w:sdtContent>
              <w:p w14:paraId="2D709719" w14:textId="415DE93E" w:rsidR="00776DBE" w:rsidRPr="00776DBE" w:rsidRDefault="00103A29" w:rsidP="00644057">
                <w:pPr>
                  <w:rPr>
                    <w:rFonts w:cs="Tahoma"/>
                    <w:lang w:val="en"/>
                  </w:rPr>
                </w:pPr>
                <w:r w:rsidRPr="005951B7">
                  <w:rPr>
                    <w:rStyle w:val="PlaceholderText"/>
                  </w:rPr>
                  <w:t>Click or tap here to enter text.</w:t>
                </w:r>
              </w:p>
            </w:sdtContent>
          </w:sdt>
          <w:p w14:paraId="53615D5E" w14:textId="77777777" w:rsidR="00776DBE" w:rsidRPr="00776DBE" w:rsidRDefault="00776DBE" w:rsidP="00644057">
            <w:pPr>
              <w:rPr>
                <w:rFonts w:cs="Tahoma"/>
                <w:lang w:val="en"/>
              </w:rPr>
            </w:pPr>
          </w:p>
        </w:tc>
      </w:tr>
    </w:tbl>
    <w:p w14:paraId="30374C15" w14:textId="77777777" w:rsidR="00776DBE" w:rsidRPr="00776DBE" w:rsidRDefault="00776DBE" w:rsidP="00776DBE">
      <w:pPr>
        <w:spacing w:after="0" w:line="240" w:lineRule="auto"/>
        <w:rPr>
          <w:rFonts w:cs="Tahoma"/>
          <w:color w:val="0A0A0A"/>
          <w:lang w:val="en" w:eastAsia="en-GB"/>
        </w:rPr>
      </w:pPr>
    </w:p>
    <w:p w14:paraId="546E922D" w14:textId="77777777" w:rsidR="00776DBE" w:rsidRPr="00776DBE" w:rsidRDefault="00776DBE" w:rsidP="00776DBE">
      <w:pPr>
        <w:spacing w:after="0" w:line="240" w:lineRule="auto"/>
        <w:rPr>
          <w:rFonts w:cs="Tahoma"/>
          <w:color w:val="0A0A0A"/>
          <w:lang w:val="en" w:eastAsia="en-GB"/>
        </w:rPr>
      </w:pPr>
    </w:p>
    <w:p w14:paraId="30EAAC4E" w14:textId="77777777" w:rsidR="00776DBE" w:rsidRPr="00776DBE" w:rsidRDefault="00776DBE" w:rsidP="00776DBE">
      <w:pPr>
        <w:pStyle w:val="ListParagraph"/>
        <w:numPr>
          <w:ilvl w:val="0"/>
          <w:numId w:val="9"/>
        </w:numPr>
        <w:rPr>
          <w:rFonts w:ascii="Tahoma" w:hAnsi="Tahoma" w:cs="Tahoma"/>
          <w:b/>
          <w:color w:val="0A0A0A"/>
          <w:sz w:val="24"/>
          <w:szCs w:val="24"/>
          <w:lang w:val="en" w:eastAsia="en-GB"/>
        </w:rPr>
      </w:pPr>
      <w:r w:rsidRPr="00776DBE">
        <w:rPr>
          <w:rFonts w:ascii="Tahoma" w:hAnsi="Tahoma" w:cs="Tahoma"/>
          <w:b/>
          <w:color w:val="0A0A0A"/>
          <w:sz w:val="24"/>
          <w:szCs w:val="24"/>
          <w:lang w:val="en" w:eastAsia="en-GB"/>
        </w:rPr>
        <w:t xml:space="preserve"> In which country does your organisation operate? Please select only one.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512"/>
        <w:gridCol w:w="1701"/>
        <w:gridCol w:w="1421"/>
        <w:gridCol w:w="1646"/>
      </w:tblGrid>
      <w:tr w:rsidR="00776DBE" w:rsidRPr="00776DBE" w14:paraId="4EBC6445" w14:textId="77777777" w:rsidTr="00644057">
        <w:tc>
          <w:tcPr>
            <w:tcW w:w="1878" w:type="dxa"/>
          </w:tcPr>
          <w:p w14:paraId="35E0EBA7" w14:textId="68DC3162" w:rsidR="00776DBE" w:rsidRPr="00776DBE" w:rsidRDefault="00D622C5" w:rsidP="00644057">
            <w:pPr>
              <w:autoSpaceDE w:val="0"/>
              <w:autoSpaceDN w:val="0"/>
              <w:adjustRightInd w:val="0"/>
              <w:spacing w:line="240" w:lineRule="auto"/>
              <w:rPr>
                <w:rFonts w:eastAsia="Wingdings-Regular" w:cs="Tahoma"/>
              </w:rPr>
            </w:pPr>
            <w:sdt>
              <w:sdtPr>
                <w:rPr>
                  <w:rFonts w:eastAsia="Wingdings-Regular" w:cs="Tahoma"/>
                </w:rPr>
                <w:id w:val="591594109"/>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England</w:t>
            </w:r>
          </w:p>
          <w:p w14:paraId="10BD2BCE" w14:textId="77777777" w:rsidR="00776DBE" w:rsidRPr="00776DBE" w:rsidRDefault="00776DBE" w:rsidP="00644057">
            <w:pPr>
              <w:autoSpaceDE w:val="0"/>
              <w:autoSpaceDN w:val="0"/>
              <w:adjustRightInd w:val="0"/>
              <w:spacing w:line="240" w:lineRule="auto"/>
              <w:rPr>
                <w:rFonts w:eastAsia="Wingdings-Regular" w:cs="Tahoma"/>
              </w:rPr>
            </w:pPr>
          </w:p>
        </w:tc>
        <w:tc>
          <w:tcPr>
            <w:tcW w:w="2512" w:type="dxa"/>
          </w:tcPr>
          <w:p w14:paraId="444631E9" w14:textId="00868794" w:rsidR="00776DBE" w:rsidRPr="00776DBE" w:rsidRDefault="00D622C5" w:rsidP="00644057">
            <w:pPr>
              <w:autoSpaceDE w:val="0"/>
              <w:autoSpaceDN w:val="0"/>
              <w:adjustRightInd w:val="0"/>
              <w:spacing w:line="240" w:lineRule="auto"/>
              <w:rPr>
                <w:rFonts w:eastAsia="Wingdings-Regular" w:cs="Tahoma"/>
              </w:rPr>
            </w:pPr>
            <w:sdt>
              <w:sdtPr>
                <w:rPr>
                  <w:rFonts w:eastAsia="Wingdings-Regular" w:cs="Tahoma"/>
                </w:rPr>
                <w:id w:val="1458222871"/>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Northern Ireland</w:t>
            </w:r>
          </w:p>
          <w:p w14:paraId="53F59AB3" w14:textId="77777777" w:rsidR="00776DBE" w:rsidRPr="00776DBE" w:rsidRDefault="00776DBE" w:rsidP="00644057">
            <w:pPr>
              <w:autoSpaceDE w:val="0"/>
              <w:autoSpaceDN w:val="0"/>
              <w:adjustRightInd w:val="0"/>
              <w:spacing w:line="240" w:lineRule="auto"/>
              <w:rPr>
                <w:rFonts w:eastAsia="Wingdings-Regular" w:cs="Tahoma"/>
              </w:rPr>
            </w:pPr>
          </w:p>
        </w:tc>
        <w:tc>
          <w:tcPr>
            <w:tcW w:w="1701" w:type="dxa"/>
          </w:tcPr>
          <w:p w14:paraId="103CA3D1" w14:textId="1711481B" w:rsidR="00776DBE" w:rsidRPr="00776DBE" w:rsidRDefault="00D622C5" w:rsidP="00644057">
            <w:pPr>
              <w:autoSpaceDE w:val="0"/>
              <w:autoSpaceDN w:val="0"/>
              <w:adjustRightInd w:val="0"/>
              <w:spacing w:line="240" w:lineRule="auto"/>
              <w:rPr>
                <w:rFonts w:eastAsia="Wingdings-Regular" w:cs="Tahoma"/>
              </w:rPr>
            </w:pPr>
            <w:sdt>
              <w:sdtPr>
                <w:rPr>
                  <w:rFonts w:eastAsia="Wingdings-Regular" w:cs="Tahoma"/>
                </w:rPr>
                <w:id w:val="-576827410"/>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Scotland</w:t>
            </w:r>
          </w:p>
          <w:p w14:paraId="016533CA" w14:textId="77777777" w:rsidR="00776DBE" w:rsidRPr="00776DBE" w:rsidRDefault="00776DBE" w:rsidP="00644057">
            <w:pPr>
              <w:autoSpaceDE w:val="0"/>
              <w:autoSpaceDN w:val="0"/>
              <w:adjustRightInd w:val="0"/>
              <w:spacing w:line="240" w:lineRule="auto"/>
              <w:rPr>
                <w:rFonts w:eastAsia="Wingdings-Regular" w:cs="Tahoma"/>
              </w:rPr>
            </w:pPr>
          </w:p>
        </w:tc>
        <w:tc>
          <w:tcPr>
            <w:tcW w:w="1421" w:type="dxa"/>
          </w:tcPr>
          <w:p w14:paraId="22807BF7" w14:textId="06208C16" w:rsidR="00776DBE" w:rsidRPr="00776DBE" w:rsidRDefault="00D622C5" w:rsidP="00644057">
            <w:pPr>
              <w:autoSpaceDE w:val="0"/>
              <w:autoSpaceDN w:val="0"/>
              <w:adjustRightInd w:val="0"/>
              <w:spacing w:line="240" w:lineRule="auto"/>
              <w:rPr>
                <w:rFonts w:eastAsia="Wingdings-Regular" w:cs="Tahoma"/>
              </w:rPr>
            </w:pPr>
            <w:sdt>
              <w:sdtPr>
                <w:rPr>
                  <w:rFonts w:eastAsia="Wingdings-Regular" w:cs="Tahoma"/>
                </w:rPr>
                <w:id w:val="402253896"/>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Wales</w:t>
            </w:r>
          </w:p>
          <w:p w14:paraId="36207352" w14:textId="77777777" w:rsidR="00776DBE" w:rsidRPr="00776DBE" w:rsidRDefault="00776DBE" w:rsidP="00644057">
            <w:pPr>
              <w:autoSpaceDE w:val="0"/>
              <w:autoSpaceDN w:val="0"/>
              <w:adjustRightInd w:val="0"/>
              <w:spacing w:line="240" w:lineRule="auto"/>
              <w:rPr>
                <w:rFonts w:eastAsia="Wingdings-Regular" w:cs="Tahoma"/>
              </w:rPr>
            </w:pPr>
          </w:p>
        </w:tc>
        <w:tc>
          <w:tcPr>
            <w:tcW w:w="1646" w:type="dxa"/>
          </w:tcPr>
          <w:p w14:paraId="15F4E5CC" w14:textId="1D80FBF0" w:rsidR="00776DBE" w:rsidRPr="00776DBE" w:rsidRDefault="00D622C5" w:rsidP="00644057">
            <w:pPr>
              <w:autoSpaceDE w:val="0"/>
              <w:autoSpaceDN w:val="0"/>
              <w:adjustRightInd w:val="0"/>
              <w:spacing w:line="240" w:lineRule="auto"/>
              <w:rPr>
                <w:rFonts w:eastAsia="Wingdings-Regular" w:cs="Tahoma"/>
              </w:rPr>
            </w:pPr>
            <w:sdt>
              <w:sdtPr>
                <w:rPr>
                  <w:rFonts w:eastAsia="Wingdings-Regular" w:cs="Tahoma"/>
                </w:rPr>
                <w:id w:val="-799081018"/>
                <w14:checkbox>
                  <w14:checked w14:val="0"/>
                  <w14:checkedState w14:val="2612" w14:font="MS Gothic"/>
                  <w14:uncheckedState w14:val="2610" w14:font="MS Gothic"/>
                </w14:checkbox>
              </w:sdtPr>
              <w:sdtEndPr/>
              <w:sdtContent>
                <w:r w:rsidR="00103A29">
                  <w:rPr>
                    <w:rFonts w:ascii="MS Gothic" w:eastAsia="MS Gothic" w:hAnsi="MS Gothic" w:cs="Tahoma" w:hint="eastAsia"/>
                  </w:rPr>
                  <w:t>☐</w:t>
                </w:r>
              </w:sdtContent>
            </w:sdt>
            <w:r w:rsidR="00776DBE" w:rsidRPr="00776DBE">
              <w:rPr>
                <w:rFonts w:eastAsia="Wingdings-Regular" w:cs="Tahoma"/>
              </w:rPr>
              <w:t>UK wide</w:t>
            </w:r>
          </w:p>
          <w:p w14:paraId="6F208C89" w14:textId="77777777" w:rsidR="00776DBE" w:rsidRPr="00776DBE" w:rsidRDefault="00776DBE" w:rsidP="00644057">
            <w:pPr>
              <w:autoSpaceDE w:val="0"/>
              <w:autoSpaceDN w:val="0"/>
              <w:adjustRightInd w:val="0"/>
              <w:spacing w:line="240" w:lineRule="auto"/>
              <w:rPr>
                <w:rFonts w:eastAsia="Wingdings-Regular" w:cs="Tahoma"/>
              </w:rPr>
            </w:pPr>
          </w:p>
        </w:tc>
      </w:tr>
    </w:tbl>
    <w:p w14:paraId="2C5F98B0" w14:textId="785E2316" w:rsidR="00776DBE" w:rsidRPr="00776DBE" w:rsidRDefault="00D622C5" w:rsidP="00776DBE">
      <w:pPr>
        <w:rPr>
          <w:rFonts w:cs="Tahoma"/>
        </w:rPr>
      </w:pPr>
      <w:sdt>
        <w:sdtPr>
          <w:rPr>
            <w:rFonts w:eastAsia="Wingdings-Regular" w:cs="Tahoma"/>
            <w:lang w:eastAsia="en-GB"/>
          </w:rPr>
          <w:id w:val="-1906212272"/>
          <w14:checkbox>
            <w14:checked w14:val="0"/>
            <w14:checkedState w14:val="2612" w14:font="MS Gothic"/>
            <w14:uncheckedState w14:val="2610" w14:font="MS Gothic"/>
          </w14:checkbox>
        </w:sdtPr>
        <w:sdtEndPr/>
        <w:sdtContent>
          <w:r w:rsidR="00103A29">
            <w:rPr>
              <w:rFonts w:ascii="MS Gothic" w:eastAsia="MS Gothic" w:hAnsi="MS Gothic" w:cs="Tahoma" w:hint="eastAsia"/>
              <w:lang w:eastAsia="en-GB"/>
            </w:rPr>
            <w:t>☐</w:t>
          </w:r>
        </w:sdtContent>
      </w:sdt>
      <w:r w:rsidR="00776DBE" w:rsidRPr="00776DBE">
        <w:rPr>
          <w:rFonts w:eastAsia="Wingdings-Regular" w:cs="Tahoma"/>
          <w:lang w:eastAsia="en-GB"/>
        </w:rPr>
        <w:t>Other (European Economic Area) (please say where)</w:t>
      </w:r>
    </w:p>
    <w:tbl>
      <w:tblPr>
        <w:tblStyle w:val="TableGrid"/>
        <w:tblW w:w="0" w:type="auto"/>
        <w:tblLook w:val="04A0" w:firstRow="1" w:lastRow="0" w:firstColumn="1" w:lastColumn="0" w:noHBand="0" w:noVBand="1"/>
      </w:tblPr>
      <w:tblGrid>
        <w:gridCol w:w="9629"/>
      </w:tblGrid>
      <w:tr w:rsidR="00776DBE" w:rsidRPr="00776DBE" w14:paraId="1BA8622B" w14:textId="77777777" w:rsidTr="00644057">
        <w:sdt>
          <w:sdtPr>
            <w:rPr>
              <w:rFonts w:cs="Tahoma"/>
            </w:rPr>
            <w:id w:val="-960575660"/>
            <w:placeholder>
              <w:docPart w:val="DefaultPlaceholder_-1854013440"/>
            </w:placeholder>
            <w:showingPlcHdr/>
          </w:sdtPr>
          <w:sdtEndPr/>
          <w:sdtContent>
            <w:tc>
              <w:tcPr>
                <w:tcW w:w="9855" w:type="dxa"/>
              </w:tcPr>
              <w:p w14:paraId="6A7167CF" w14:textId="21822F57" w:rsidR="00776DBE" w:rsidRPr="00776DBE" w:rsidRDefault="00103A29" w:rsidP="00644057">
                <w:pPr>
                  <w:rPr>
                    <w:rFonts w:cs="Tahoma"/>
                  </w:rPr>
                </w:pPr>
                <w:r w:rsidRPr="005951B7">
                  <w:rPr>
                    <w:rStyle w:val="PlaceholderText"/>
                  </w:rPr>
                  <w:t>Click or tap here to enter text.</w:t>
                </w:r>
              </w:p>
            </w:tc>
          </w:sdtContent>
        </w:sdt>
      </w:tr>
    </w:tbl>
    <w:p w14:paraId="25CAC9AA" w14:textId="2BA13CD5" w:rsidR="00776DBE" w:rsidRPr="00776DBE" w:rsidRDefault="00D622C5" w:rsidP="00776DBE">
      <w:pPr>
        <w:rPr>
          <w:rFonts w:cs="Tahoma"/>
        </w:rPr>
      </w:pPr>
      <w:sdt>
        <w:sdtPr>
          <w:rPr>
            <w:rFonts w:eastAsia="Wingdings-Regular" w:cs="Tahoma"/>
            <w:lang w:eastAsia="en-GB"/>
          </w:rPr>
          <w:id w:val="1801955343"/>
          <w14:checkbox>
            <w14:checked w14:val="0"/>
            <w14:checkedState w14:val="2612" w14:font="MS Gothic"/>
            <w14:uncheckedState w14:val="2610" w14:font="MS Gothic"/>
          </w14:checkbox>
        </w:sdtPr>
        <w:sdtEndPr/>
        <w:sdtContent>
          <w:r w:rsidR="00103A29">
            <w:rPr>
              <w:rFonts w:ascii="MS Gothic" w:eastAsia="MS Gothic" w:hAnsi="MS Gothic" w:cs="Tahoma" w:hint="eastAsia"/>
              <w:lang w:eastAsia="en-GB"/>
            </w:rPr>
            <w:t>☐</w:t>
          </w:r>
        </w:sdtContent>
      </w:sdt>
      <w:r w:rsidR="00776DBE" w:rsidRPr="00776DBE">
        <w:rPr>
          <w:rFonts w:cs="Tahoma"/>
        </w:rPr>
        <w:t xml:space="preserve">Other (rest of the world) (please say where) </w:t>
      </w:r>
    </w:p>
    <w:tbl>
      <w:tblPr>
        <w:tblStyle w:val="TableGrid"/>
        <w:tblW w:w="0" w:type="auto"/>
        <w:tblLook w:val="04A0" w:firstRow="1" w:lastRow="0" w:firstColumn="1" w:lastColumn="0" w:noHBand="0" w:noVBand="1"/>
      </w:tblPr>
      <w:tblGrid>
        <w:gridCol w:w="9629"/>
      </w:tblGrid>
      <w:tr w:rsidR="00776DBE" w:rsidRPr="00776DBE" w14:paraId="7E895F15" w14:textId="77777777" w:rsidTr="00644057">
        <w:sdt>
          <w:sdtPr>
            <w:rPr>
              <w:rFonts w:cs="Tahoma"/>
            </w:rPr>
            <w:id w:val="-103966055"/>
            <w:placeholder>
              <w:docPart w:val="DefaultPlaceholder_-1854013440"/>
            </w:placeholder>
            <w:showingPlcHdr/>
          </w:sdtPr>
          <w:sdtEndPr/>
          <w:sdtContent>
            <w:tc>
              <w:tcPr>
                <w:tcW w:w="9855" w:type="dxa"/>
              </w:tcPr>
              <w:p w14:paraId="6FA74184" w14:textId="21D1E4F7" w:rsidR="00776DBE" w:rsidRPr="00776DBE" w:rsidRDefault="00103A29" w:rsidP="00644057">
                <w:pPr>
                  <w:rPr>
                    <w:rFonts w:cs="Tahoma"/>
                  </w:rPr>
                </w:pPr>
                <w:r w:rsidRPr="005951B7">
                  <w:rPr>
                    <w:rStyle w:val="PlaceholderText"/>
                  </w:rPr>
                  <w:t>Click or tap here to enter text.</w:t>
                </w:r>
              </w:p>
            </w:tc>
          </w:sdtContent>
        </w:sdt>
      </w:tr>
    </w:tbl>
    <w:p w14:paraId="7711ABD3" w14:textId="77777777" w:rsidR="00776DBE" w:rsidRPr="00776DBE" w:rsidRDefault="00776DBE" w:rsidP="00776DBE">
      <w:pPr>
        <w:pStyle w:val="paragraph"/>
        <w:spacing w:before="0" w:beforeAutospacing="0" w:after="0" w:afterAutospacing="0"/>
        <w:textAlignment w:val="baseline"/>
        <w:rPr>
          <w:rStyle w:val="eop"/>
          <w:rFonts w:ascii="Tahoma" w:hAnsi="Tahoma" w:cs="Tahoma"/>
          <w:b/>
          <w:bCs/>
          <w:color w:val="000000"/>
        </w:rPr>
      </w:pPr>
    </w:p>
    <w:p w14:paraId="7BF9BFF3" w14:textId="77777777" w:rsidR="00776DBE" w:rsidRPr="00776DBE" w:rsidRDefault="00776DBE" w:rsidP="00776DBE">
      <w:pPr>
        <w:pStyle w:val="paragraph"/>
        <w:spacing w:before="0" w:beforeAutospacing="0" w:after="0" w:afterAutospacing="0"/>
        <w:textAlignment w:val="baseline"/>
        <w:rPr>
          <w:rStyle w:val="eop"/>
          <w:rFonts w:ascii="Tahoma" w:hAnsi="Tahoma" w:cs="Tahoma"/>
          <w:color w:val="000000"/>
        </w:rPr>
      </w:pPr>
    </w:p>
    <w:p w14:paraId="3745C8AF" w14:textId="77777777" w:rsidR="00776DBE" w:rsidRPr="00776DBE" w:rsidRDefault="00776DBE" w:rsidP="00776DBE">
      <w:pPr>
        <w:rPr>
          <w:rFonts w:cs="Tahoma"/>
        </w:rPr>
      </w:pPr>
    </w:p>
    <w:p w14:paraId="0B30C1B6" w14:textId="77777777" w:rsidR="00776DBE" w:rsidRPr="00776DBE" w:rsidRDefault="00776DBE" w:rsidP="00776DBE">
      <w:pPr>
        <w:pStyle w:val="GMCNormalBold"/>
        <w:jc w:val="center"/>
        <w:rPr>
          <w:rFonts w:cs="Tahoma"/>
        </w:rPr>
      </w:pPr>
      <w:r w:rsidRPr="00776DBE">
        <w:rPr>
          <w:rFonts w:cs="Tahoma"/>
        </w:rPr>
        <w:t xml:space="preserve">Thank you for responding to our consultation. </w:t>
      </w:r>
    </w:p>
    <w:p w14:paraId="68841850" w14:textId="77777777" w:rsidR="00776DBE" w:rsidRPr="00776DBE" w:rsidRDefault="00776DBE" w:rsidP="00776DBE">
      <w:pPr>
        <w:rPr>
          <w:rFonts w:cs="Tahoma"/>
        </w:rPr>
      </w:pPr>
    </w:p>
    <w:p w14:paraId="2EA5B3EB" w14:textId="77777777" w:rsidR="00776DBE" w:rsidRPr="00776DBE" w:rsidRDefault="00776DBE" w:rsidP="00776DBE">
      <w:pPr>
        <w:rPr>
          <w:rFonts w:cs="Tahoma"/>
        </w:rPr>
      </w:pPr>
    </w:p>
    <w:p w14:paraId="4FFD9F40" w14:textId="77777777" w:rsidR="008C59B1" w:rsidRPr="00776DBE" w:rsidRDefault="008C59B1" w:rsidP="008B0C91">
      <w:pPr>
        <w:rPr>
          <w:rFonts w:cs="Tahoma"/>
          <w:bCs/>
          <w:iCs/>
          <w:color w:val="00377B"/>
          <w:kern w:val="32"/>
          <w:sz w:val="32"/>
          <w:szCs w:val="28"/>
        </w:rPr>
      </w:pPr>
    </w:p>
    <w:sectPr w:rsidR="008C59B1" w:rsidRPr="00776DBE" w:rsidSect="006443CA">
      <w:headerReference w:type="even" r:id="rId10"/>
      <w:headerReference w:type="default" r:id="rId11"/>
      <w:footerReference w:type="even" r:id="rId12"/>
      <w:footerReference w:type="default" r:id="rId13"/>
      <w:headerReference w:type="first" r:id="rId14"/>
      <w:footerReference w:type="first" r:id="rId15"/>
      <w:footnotePr>
        <w:numFmt w:val="chicago"/>
        <w:numRestart w:val="eachPage"/>
      </w:footnotePr>
      <w:endnotePr>
        <w:numFmt w:val="decimal"/>
      </w:endnotePr>
      <w:pgSz w:w="11907" w:h="16840" w:code="9"/>
      <w:pgMar w:top="709" w:right="1134" w:bottom="1418" w:left="1134" w:header="284"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EB54" w14:textId="77777777" w:rsidR="00776DBE" w:rsidRDefault="00776DBE" w:rsidP="00280C24">
      <w:pPr>
        <w:pStyle w:val="GMCNumbertext"/>
        <w:numPr>
          <w:ilvl w:val="0"/>
          <w:numId w:val="0"/>
        </w:numPr>
      </w:pPr>
    </w:p>
  </w:endnote>
  <w:endnote w:type="continuationSeparator" w:id="0">
    <w:p w14:paraId="24D84A64" w14:textId="77777777" w:rsidR="00776DBE" w:rsidRDefault="00776DBE" w:rsidP="00280C24">
      <w:pPr>
        <w:pStyle w:val="GMCNumbertext"/>
        <w:numPr>
          <w:ilvl w:val="0"/>
          <w:numId w:val="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55BC" w14:textId="77777777" w:rsidR="009B7887" w:rsidRDefault="009B7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FBD7A" w14:textId="77777777" w:rsidR="009B7887" w:rsidRDefault="009B78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E325" w14:textId="77777777" w:rsidR="009B7887" w:rsidRDefault="00B353AB" w:rsidP="00534845">
    <w:pPr>
      <w:pStyle w:val="Footer"/>
      <w:tabs>
        <w:tab w:val="clear" w:pos="4320"/>
        <w:tab w:val="clear" w:pos="8640"/>
        <w:tab w:val="right" w:pos="8847"/>
      </w:tabs>
      <w:ind w:right="284"/>
      <w:jc w:val="right"/>
    </w:pPr>
    <w:r w:rsidRPr="00840EC6">
      <w:rPr>
        <w:noProof/>
        <w:lang w:eastAsia="en-GB"/>
      </w:rPr>
      <w:drawing>
        <wp:anchor distT="0" distB="0" distL="114300" distR="114300" simplePos="0" relativeHeight="251663872" behindDoc="0" locked="0" layoutInCell="1" allowOverlap="1" wp14:anchorId="4064543F" wp14:editId="6400B8FF">
          <wp:simplePos x="0" y="0"/>
          <wp:positionH relativeFrom="page">
            <wp:posOffset>914400</wp:posOffset>
          </wp:positionH>
          <wp:positionV relativeFrom="page">
            <wp:posOffset>10001885</wp:posOffset>
          </wp:positionV>
          <wp:extent cx="903600" cy="122400"/>
          <wp:effectExtent l="0" t="0" r="0" b="0"/>
          <wp:wrapNone/>
          <wp:docPr id="4" name="Picture 3"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ww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D64">
      <w:rPr>
        <w:noProof/>
        <w:lang w:eastAsia="en-GB"/>
      </w:rPr>
      <mc:AlternateContent>
        <mc:Choice Requires="wps">
          <w:drawing>
            <wp:anchor distT="0" distB="0" distL="114300" distR="114300" simplePos="0" relativeHeight="251658752" behindDoc="0" locked="0" layoutInCell="1" allowOverlap="1" wp14:anchorId="0AC5ECC0" wp14:editId="66183A9E">
              <wp:simplePos x="0" y="0"/>
              <wp:positionH relativeFrom="page">
                <wp:posOffset>914400</wp:posOffset>
              </wp:positionH>
              <wp:positionV relativeFrom="page">
                <wp:posOffset>9843770</wp:posOffset>
              </wp:positionV>
              <wp:extent cx="5724000" cy="0"/>
              <wp:effectExtent l="0" t="0" r="10160"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12700">
                        <a:solidFill>
                          <a:srgbClr val="3E51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F85B2" id="Line 2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75.1pt" to="522.7pt,7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" strokecolor="#3e5185" strokeweight="1pt">
              <w10:wrap anchorx="page" anchory="page"/>
            </v:line>
          </w:pict>
        </mc:Fallback>
      </mc:AlternateContent>
    </w:r>
    <w:r w:rsidR="00534845">
      <w:fldChar w:fldCharType="begin"/>
    </w:r>
    <w:r w:rsidR="00534845">
      <w:instrText xml:space="preserve"> PAGE   \* MERGEFORMAT </w:instrText>
    </w:r>
    <w:r w:rsidR="00534845">
      <w:fldChar w:fldCharType="separate"/>
    </w:r>
    <w:r w:rsidR="00534845">
      <w:rPr>
        <w:noProof/>
      </w:rPr>
      <w:t>2</w:t>
    </w:r>
    <w:r w:rsidR="0053484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04FC" w14:textId="77777777" w:rsidR="00382C43" w:rsidRDefault="00215800" w:rsidP="00B353AB">
    <w:pPr>
      <w:pStyle w:val="Footer"/>
      <w:jc w:val="right"/>
    </w:pPr>
    <w:r>
      <w:rPr>
        <w:noProof/>
        <w:lang w:eastAsia="en-GB"/>
      </w:rPr>
      <w:drawing>
        <wp:anchor distT="0" distB="0" distL="114300" distR="114300" simplePos="0" relativeHeight="251665920" behindDoc="1" locked="0" layoutInCell="1" allowOverlap="1" wp14:anchorId="42802455" wp14:editId="48FEAB9E">
          <wp:simplePos x="0" y="0"/>
          <wp:positionH relativeFrom="page">
            <wp:posOffset>0</wp:posOffset>
          </wp:positionH>
          <wp:positionV relativeFrom="page">
            <wp:posOffset>10031095</wp:posOffset>
          </wp:positionV>
          <wp:extent cx="7588800" cy="745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rapline_blue_eng.png"/>
                  <pic:cNvPicPr/>
                </pic:nvPicPr>
                <pic:blipFill>
                  <a:blip r:embed="rId1">
                    <a:extLst>
                      <a:ext uri="{28A0092B-C50C-407E-A947-70E740481C1C}">
                        <a14:useLocalDpi xmlns:a14="http://schemas.microsoft.com/office/drawing/2010/main" val="0"/>
                      </a:ext>
                    </a:extLst>
                  </a:blip>
                  <a:stretch>
                    <a:fillRect/>
                  </a:stretch>
                </pic:blipFill>
                <pic:spPr>
                  <a:xfrm>
                    <a:off x="0" y="0"/>
                    <a:ext cx="7588800" cy="74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AA70" w14:textId="77777777" w:rsidR="00776DBE" w:rsidRDefault="00776DBE" w:rsidP="00FB4E59">
      <w:pPr>
        <w:pStyle w:val="GMCNumbertext"/>
        <w:numPr>
          <w:ilvl w:val="0"/>
          <w:numId w:val="0"/>
        </w:numPr>
      </w:pPr>
    </w:p>
  </w:footnote>
  <w:footnote w:type="continuationSeparator" w:id="0">
    <w:p w14:paraId="5034E227" w14:textId="77777777" w:rsidR="00776DBE" w:rsidRDefault="00776DBE" w:rsidP="00FB4E59">
      <w:pPr>
        <w:pStyle w:val="GMCNumbertext"/>
        <w:numPr>
          <w:ilvl w:val="0"/>
          <w:numId w:val="0"/>
        </w:numPr>
      </w:pPr>
    </w:p>
  </w:footnote>
  <w:footnote w:type="continuationNotice" w:id="1">
    <w:p w14:paraId="5B9D23A3" w14:textId="77777777" w:rsidR="00776DBE" w:rsidRDefault="00776DBE">
      <w:pPr>
        <w:spacing w:after="0" w:line="240" w:lineRule="auto"/>
      </w:pPr>
    </w:p>
  </w:footnote>
  <w:footnote w:id="2">
    <w:p w14:paraId="25F405B4" w14:textId="77777777" w:rsidR="00776DBE" w:rsidRDefault="00776DBE" w:rsidP="00776DBE">
      <w:pPr>
        <w:pStyle w:val="FootnoteText"/>
      </w:pPr>
      <w:r>
        <w:rPr>
          <w:rStyle w:val="FootnoteReference"/>
        </w:rPr>
        <w:footnoteRef/>
      </w:r>
      <w:r>
        <w:t xml:space="preserve"> </w:t>
      </w:r>
      <w:r w:rsidRPr="00683398">
        <w:t>www.gmc-uk.org/ethical-guidance/good-medical-practice-review</w:t>
      </w:r>
    </w:p>
  </w:footnote>
  <w:footnote w:id="3">
    <w:p w14:paraId="1D8BA13C" w14:textId="77777777" w:rsidR="00776DBE" w:rsidRDefault="00776DBE" w:rsidP="00776DBE">
      <w:pPr>
        <w:pStyle w:val="FootnoteText"/>
      </w:pPr>
      <w:r>
        <w:rPr>
          <w:rStyle w:val="FootnoteReference"/>
        </w:rPr>
        <w:footnoteRef/>
      </w:r>
      <w:r>
        <w:t>www.gmc-uk.org/privacy_policy.asp</w:t>
      </w:r>
    </w:p>
  </w:footnote>
  <w:footnote w:id="4">
    <w:p w14:paraId="10B54248" w14:textId="77777777" w:rsidR="00776DBE" w:rsidRDefault="00776DBE" w:rsidP="00776DBE">
      <w:pPr>
        <w:pStyle w:val="FootnoteText"/>
      </w:pPr>
      <w:r>
        <w:rPr>
          <w:rStyle w:val="FootnoteReference"/>
        </w:rPr>
        <w:footnoteRef/>
      </w:r>
      <w:r w:rsidRPr="007D038B">
        <w:t>www.gmc-uk.org/about/how-we-work/equality-and-diversity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D656" w14:textId="602A23D5" w:rsidR="00F124DE" w:rsidRDefault="00F12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29C6" w14:textId="4BAD9714" w:rsidR="009B7887" w:rsidRDefault="009B7887">
    <w:pPr>
      <w:pStyle w:val="Header"/>
      <w:spacing w:line="260" w:lineRule="exac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35FC" w14:textId="073D9281" w:rsidR="009B7887" w:rsidRDefault="008C59B1">
    <w:pPr>
      <w:pStyle w:val="Header"/>
      <w:spacing w:line="80" w:lineRule="exact"/>
    </w:pPr>
    <w:r>
      <w:rPr>
        <w:noProof/>
        <w:lang w:eastAsia="en-GB"/>
      </w:rPr>
      <w:drawing>
        <wp:anchor distT="0" distB="0" distL="114300" distR="114300" simplePos="0" relativeHeight="251667968" behindDoc="1" locked="0" layoutInCell="1" allowOverlap="1" wp14:anchorId="4A8DBA6E" wp14:editId="3A35F18B">
          <wp:simplePos x="0" y="0"/>
          <wp:positionH relativeFrom="page">
            <wp:posOffset>5588000</wp:posOffset>
          </wp:positionH>
          <wp:positionV relativeFrom="page">
            <wp:posOffset>431800</wp:posOffset>
          </wp:positionV>
          <wp:extent cx="1303200" cy="108360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08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19A"/>
    <w:multiLevelType w:val="hybridMultilevel"/>
    <w:tmpl w:val="D0D4E59A"/>
    <w:lvl w:ilvl="0" w:tplc="AB5C86E8">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15:restartNumberingAfterBreak="0">
    <w:nsid w:val="14E36A79"/>
    <w:multiLevelType w:val="multilevel"/>
    <w:tmpl w:val="50B83B9C"/>
    <w:lvl w:ilvl="0">
      <w:start w:val="1"/>
      <w:numFmt w:val="lowerLetter"/>
      <w:lvlRestart w:val="0"/>
      <w:pStyle w:val="GMCA-Ztext"/>
      <w:lvlText w:val="%1"/>
      <w:lvlJc w:val="left"/>
      <w:pPr>
        <w:tabs>
          <w:tab w:val="num" w:pos="850"/>
        </w:tabs>
        <w:ind w:left="850" w:hanging="340"/>
      </w:pPr>
      <w:rPr>
        <w:rFonts w:ascii="Tahoma" w:hAnsi="Tahoma" w:cs="Tahoma" w:hint="default"/>
        <w:b/>
        <w:i w:val="0"/>
        <w:color w:val="30A5BE"/>
        <w:sz w:val="24"/>
        <w:u w:val="none"/>
      </w:rPr>
    </w:lvl>
    <w:lvl w:ilvl="1">
      <w:start w:val="1"/>
      <w:numFmt w:val="lowerLetter"/>
      <w:lvlText w:val="%2"/>
      <w:lvlJc w:val="left"/>
      <w:pPr>
        <w:tabs>
          <w:tab w:val="num" w:pos="1440"/>
        </w:tabs>
        <w:ind w:left="1440" w:hanging="720"/>
      </w:pPr>
      <w:rPr>
        <w:rFonts w:hint="default"/>
        <w:b/>
        <w:i w:val="0"/>
        <w:color w:val="30A5BE"/>
        <w:sz w:val="24"/>
      </w:rPr>
    </w:lvl>
    <w:lvl w:ilvl="2">
      <w:start w:val="1"/>
      <w:numFmt w:val="lowerRoman"/>
      <w:lvlText w:val="%3"/>
      <w:lvlJc w:val="left"/>
      <w:pPr>
        <w:tabs>
          <w:tab w:val="num" w:pos="2160"/>
        </w:tabs>
        <w:ind w:left="1797" w:hanging="357"/>
      </w:pPr>
      <w:rPr>
        <w:rFonts w:hint="default"/>
        <w:b/>
        <w:i w:val="0"/>
        <w:sz w:val="24"/>
      </w:rPr>
    </w:lvl>
    <w:lvl w:ilvl="3">
      <w:start w:val="1"/>
      <w:numFmt w:val="decimal"/>
      <w:lvlText w:val="%4"/>
      <w:lvlJc w:val="left"/>
      <w:pPr>
        <w:tabs>
          <w:tab w:val="num" w:pos="2160"/>
        </w:tabs>
        <w:ind w:left="2160" w:hanging="363"/>
      </w:pPr>
      <w:rPr>
        <w:rFonts w:hint="default"/>
        <w:b/>
        <w:i w:val="0"/>
        <w:sz w:val="24"/>
      </w:rPr>
    </w:lvl>
    <w:lvl w:ilvl="4">
      <w:start w:val="1"/>
      <w:numFmt w:val="lowerLetter"/>
      <w:lvlText w:val="%5"/>
      <w:lvlJc w:val="left"/>
      <w:pPr>
        <w:tabs>
          <w:tab w:val="num" w:pos="2517"/>
        </w:tabs>
        <w:ind w:left="2517" w:hanging="357"/>
      </w:pPr>
      <w:rPr>
        <w:rFonts w:hint="default"/>
        <w:b/>
        <w:i w:val="0"/>
        <w:color w:val="30A5BE"/>
        <w:sz w:val="24"/>
      </w:rPr>
    </w:lvl>
    <w:lvl w:ilvl="5">
      <w:start w:val="1"/>
      <w:numFmt w:val="lowerRoman"/>
      <w:lvlText w:val="%6"/>
      <w:lvlJc w:val="left"/>
      <w:pPr>
        <w:tabs>
          <w:tab w:val="num" w:pos="3237"/>
        </w:tabs>
        <w:ind w:left="2880" w:hanging="363"/>
      </w:pPr>
      <w:rPr>
        <w:rFonts w:hint="default"/>
        <w:b/>
        <w:i w:val="0"/>
        <w:sz w:val="24"/>
      </w:rPr>
    </w:lvl>
    <w:lvl w:ilvl="6">
      <w:start w:val="1"/>
      <w:numFmt w:val="decimal"/>
      <w:lvlText w:val="%7"/>
      <w:lvlJc w:val="left"/>
      <w:pPr>
        <w:tabs>
          <w:tab w:val="num" w:pos="3237"/>
        </w:tabs>
        <w:ind w:left="3237" w:hanging="357"/>
      </w:pPr>
      <w:rPr>
        <w:rFonts w:hint="default"/>
        <w:b/>
        <w:i w:val="0"/>
        <w:sz w:val="24"/>
      </w:rPr>
    </w:lvl>
    <w:lvl w:ilvl="7">
      <w:start w:val="1"/>
      <w:numFmt w:val="lowerLetter"/>
      <w:lvlText w:val="%8"/>
      <w:lvlJc w:val="left"/>
      <w:pPr>
        <w:tabs>
          <w:tab w:val="num" w:pos="3600"/>
        </w:tabs>
        <w:ind w:left="3600" w:hanging="363"/>
      </w:pPr>
      <w:rPr>
        <w:rFonts w:hint="default"/>
        <w:b/>
        <w:i w:val="0"/>
        <w:color w:val="30A5BE"/>
        <w:sz w:val="24"/>
      </w:rPr>
    </w:lvl>
    <w:lvl w:ilvl="8">
      <w:start w:val="1"/>
      <w:numFmt w:val="lowerRoman"/>
      <w:lvlText w:val="%9"/>
      <w:lvlJc w:val="left"/>
      <w:pPr>
        <w:tabs>
          <w:tab w:val="num" w:pos="4320"/>
        </w:tabs>
        <w:ind w:left="3957" w:hanging="357"/>
      </w:pPr>
      <w:rPr>
        <w:rFonts w:hint="default"/>
        <w:b/>
        <w:i w:val="0"/>
        <w:sz w:val="24"/>
      </w:rPr>
    </w:lvl>
  </w:abstractNum>
  <w:abstractNum w:abstractNumId="2" w15:restartNumberingAfterBreak="0">
    <w:nsid w:val="4C7F582C"/>
    <w:multiLevelType w:val="multilevel"/>
    <w:tmpl w:val="8BF8196A"/>
    <w:lvl w:ilvl="0">
      <w:start w:val="1"/>
      <w:numFmt w:val="decimal"/>
      <w:pStyle w:val="GMCNumbertext"/>
      <w:lvlText w:val="%1"/>
      <w:lvlJc w:val="left"/>
      <w:pPr>
        <w:tabs>
          <w:tab w:val="num" w:pos="510"/>
        </w:tabs>
        <w:ind w:left="510" w:hanging="510"/>
      </w:pPr>
      <w:rPr>
        <w:rFonts w:ascii="Tahoma" w:hAnsi="Tahoma" w:hint="default"/>
        <w:b/>
        <w:i w:val="0"/>
        <w:sz w:val="24"/>
      </w:rPr>
    </w:lvl>
    <w:lvl w:ilvl="1">
      <w:start w:val="1"/>
      <w:numFmt w:val="decimal"/>
      <w:lvlText w:val="%1.%2"/>
      <w:lvlJc w:val="left"/>
      <w:pPr>
        <w:tabs>
          <w:tab w:val="num" w:pos="792"/>
        </w:tabs>
        <w:ind w:left="792" w:hanging="432"/>
      </w:pPr>
      <w:rPr>
        <w:rFonts w:ascii="Tahoma" w:hAnsi="Tahoma" w:hint="default"/>
        <w:b/>
        <w:i w:val="0"/>
        <w:sz w:val="24"/>
      </w:rPr>
    </w:lvl>
    <w:lvl w:ilvl="2">
      <w:start w:val="1"/>
      <w:numFmt w:val="decimal"/>
      <w:lvlText w:val="%1.%2.%3"/>
      <w:lvlJc w:val="left"/>
      <w:pPr>
        <w:tabs>
          <w:tab w:val="num" w:pos="1440"/>
        </w:tabs>
        <w:ind w:left="1224" w:hanging="504"/>
      </w:pPr>
      <w:rPr>
        <w:rFonts w:ascii="Tahoma" w:hAnsi="Tahoma" w:hint="default"/>
        <w:b/>
        <w:i w:val="0"/>
        <w:sz w:val="24"/>
      </w:rPr>
    </w:lvl>
    <w:lvl w:ilvl="3">
      <w:start w:val="1"/>
      <w:numFmt w:val="decimal"/>
      <w:lvlText w:val="%1.%2.%3.%4"/>
      <w:lvlJc w:val="left"/>
      <w:pPr>
        <w:tabs>
          <w:tab w:val="num" w:pos="2520"/>
        </w:tabs>
        <w:ind w:left="1728" w:hanging="648"/>
      </w:pPr>
      <w:rPr>
        <w:rFonts w:ascii="Tahoma" w:hAnsi="Tahoma" w:hint="default"/>
        <w:b/>
        <w:i w:val="0"/>
        <w:sz w:val="24"/>
      </w:rPr>
    </w:lvl>
    <w:lvl w:ilvl="4">
      <w:start w:val="1"/>
      <w:numFmt w:val="decimal"/>
      <w:lvlText w:val="%1.%2.%3.%4.%5"/>
      <w:lvlJc w:val="left"/>
      <w:pPr>
        <w:tabs>
          <w:tab w:val="num" w:pos="3240"/>
        </w:tabs>
        <w:ind w:left="2232" w:hanging="792"/>
      </w:pPr>
      <w:rPr>
        <w:rFonts w:ascii="Tahoma" w:hAnsi="Tahoma" w:hint="default"/>
        <w:b/>
        <w:i w:val="0"/>
        <w:sz w:val="24"/>
      </w:rPr>
    </w:lvl>
    <w:lvl w:ilvl="5">
      <w:start w:val="1"/>
      <w:numFmt w:val="decimal"/>
      <w:lvlText w:val="%1.%2.%3.%4.%5.%6"/>
      <w:lvlJc w:val="left"/>
      <w:pPr>
        <w:tabs>
          <w:tab w:val="num" w:pos="3960"/>
        </w:tabs>
        <w:ind w:left="2736" w:hanging="936"/>
      </w:pPr>
      <w:rPr>
        <w:rFonts w:ascii="Tahoma" w:hAnsi="Tahoma" w:hint="default"/>
        <w:b/>
        <w:i w:val="0"/>
        <w:sz w:val="24"/>
      </w:rPr>
    </w:lvl>
    <w:lvl w:ilvl="6">
      <w:start w:val="1"/>
      <w:numFmt w:val="decimal"/>
      <w:lvlText w:val="%1.%2.%3.%4.%5.%6.%7"/>
      <w:lvlJc w:val="left"/>
      <w:pPr>
        <w:tabs>
          <w:tab w:val="num" w:pos="4680"/>
        </w:tabs>
        <w:ind w:left="3240" w:hanging="1080"/>
      </w:pPr>
      <w:rPr>
        <w:rFonts w:ascii="Tahoma" w:hAnsi="Tahoma" w:hint="default"/>
        <w:b/>
        <w:i w:val="0"/>
        <w:sz w:val="24"/>
      </w:rPr>
    </w:lvl>
    <w:lvl w:ilvl="7">
      <w:start w:val="1"/>
      <w:numFmt w:val="decimal"/>
      <w:lvlText w:val="%1.%2.%3.%4.%5.%6.%7.%8"/>
      <w:lvlJc w:val="left"/>
      <w:pPr>
        <w:tabs>
          <w:tab w:val="num" w:pos="5400"/>
        </w:tabs>
        <w:ind w:left="3744" w:hanging="1224"/>
      </w:pPr>
      <w:rPr>
        <w:rFonts w:ascii="Tahoma" w:hAnsi="Tahoma" w:hint="default"/>
        <w:b/>
        <w:i w:val="0"/>
        <w:sz w:val="24"/>
      </w:rPr>
    </w:lvl>
    <w:lvl w:ilvl="8">
      <w:start w:val="1"/>
      <w:numFmt w:val="decimal"/>
      <w:lvlText w:val="%1.%2.%3.%4.%5.%6.%7.%8.%9"/>
      <w:lvlJc w:val="left"/>
      <w:pPr>
        <w:tabs>
          <w:tab w:val="num" w:pos="6120"/>
        </w:tabs>
        <w:ind w:left="4320" w:hanging="1440"/>
      </w:pPr>
      <w:rPr>
        <w:rFonts w:ascii="Tahoma" w:hAnsi="Tahoma" w:hint="default"/>
        <w:b/>
        <w:i w:val="0"/>
        <w:sz w:val="24"/>
      </w:rPr>
    </w:lvl>
  </w:abstractNum>
  <w:abstractNum w:abstractNumId="3" w15:restartNumberingAfterBreak="0">
    <w:nsid w:val="4F0F32F9"/>
    <w:multiLevelType w:val="multilevel"/>
    <w:tmpl w:val="44166C74"/>
    <w:lvl w:ilvl="0">
      <w:start w:val="1"/>
      <w:numFmt w:val="bullet"/>
      <w:pStyle w:val="ListBullet"/>
      <w:lvlText w:val=""/>
      <w:lvlJc w:val="left"/>
      <w:pPr>
        <w:ind w:left="851" w:hanging="341"/>
      </w:pPr>
      <w:rPr>
        <w:rFonts w:ascii="Wingdings" w:hAnsi="Wingdings" w:hint="default"/>
        <w:b/>
        <w:i w:val="0"/>
        <w:color w:val="30A5BE"/>
        <w:sz w:val="18"/>
      </w:rPr>
    </w:lvl>
    <w:lvl w:ilvl="1">
      <w:start w:val="1"/>
      <w:numFmt w:val="bullet"/>
      <w:pStyle w:val="ListBullet2"/>
      <w:lvlText w:val=""/>
      <w:lvlJc w:val="left"/>
      <w:pPr>
        <w:ind w:left="1304" w:hanging="453"/>
      </w:pPr>
      <w:rPr>
        <w:rFonts w:ascii="Wingdings" w:hAnsi="Wingdings" w:hint="default"/>
        <w:b/>
        <w:i w:val="0"/>
        <w:color w:val="00377B"/>
        <w:sz w:val="18"/>
      </w:rPr>
    </w:lvl>
    <w:lvl w:ilvl="2">
      <w:start w:val="1"/>
      <w:numFmt w:val="bullet"/>
      <w:pStyle w:val="ListBullet3"/>
      <w:lvlText w:val=""/>
      <w:lvlJc w:val="left"/>
      <w:pPr>
        <w:ind w:left="1985" w:hanging="681"/>
      </w:pPr>
      <w:rPr>
        <w:rFonts w:ascii="Wingdings" w:hAnsi="Wingdings" w:hint="default"/>
        <w:b/>
        <w:i w:val="0"/>
        <w:color w:val="00377B"/>
        <w:sz w:val="18"/>
      </w:rPr>
    </w:lvl>
    <w:lvl w:ilvl="3">
      <w:start w:val="1"/>
      <w:numFmt w:val="bullet"/>
      <w:pStyle w:val="ListBullet4"/>
      <w:lvlText w:val=""/>
      <w:lvlJc w:val="left"/>
      <w:pPr>
        <w:ind w:left="2552" w:hanging="567"/>
      </w:pPr>
      <w:rPr>
        <w:rFonts w:ascii="Wingdings" w:hAnsi="Wingdings" w:hint="default"/>
        <w:b/>
        <w:i w:val="0"/>
        <w:color w:val="00377B"/>
        <w:sz w:val="18"/>
      </w:rPr>
    </w:lvl>
    <w:lvl w:ilvl="4">
      <w:start w:val="1"/>
      <w:numFmt w:val="bullet"/>
      <w:pStyle w:val="ListBullet5"/>
      <w:lvlText w:val=""/>
      <w:lvlJc w:val="left"/>
      <w:pPr>
        <w:ind w:left="3119" w:hanging="567"/>
      </w:pPr>
      <w:rPr>
        <w:rFonts w:ascii="Wingdings" w:hAnsi="Wingdings" w:hint="default"/>
        <w:b/>
        <w:i w:val="0"/>
        <w:color w:val="00377B"/>
        <w:sz w:val="18"/>
      </w:rPr>
    </w:lvl>
    <w:lvl w:ilvl="5">
      <w:start w:val="1"/>
      <w:numFmt w:val="none"/>
      <w:lvlText w:val="%1.%2.%3.%4.%5.%6."/>
      <w:lvlJc w:val="left"/>
      <w:pPr>
        <w:tabs>
          <w:tab w:val="num" w:pos="5895"/>
        </w:tabs>
        <w:ind w:left="5895" w:hanging="510"/>
      </w:pPr>
      <w:rPr>
        <w:rFonts w:hint="default"/>
      </w:rPr>
    </w:lvl>
    <w:lvl w:ilvl="6">
      <w:start w:val="1"/>
      <w:numFmt w:val="none"/>
      <w:lvlText w:val="%1.%2.%3.%4.%5.%6.%7."/>
      <w:lvlJc w:val="left"/>
      <w:pPr>
        <w:tabs>
          <w:tab w:val="num" w:pos="6972"/>
        </w:tabs>
        <w:ind w:left="6972" w:hanging="510"/>
      </w:pPr>
      <w:rPr>
        <w:rFonts w:hint="default"/>
      </w:rPr>
    </w:lvl>
    <w:lvl w:ilvl="7">
      <w:start w:val="1"/>
      <w:numFmt w:val="none"/>
      <w:lvlText w:val="%1.%2.%3.%4.%5.%6.%7.%8."/>
      <w:lvlJc w:val="left"/>
      <w:pPr>
        <w:tabs>
          <w:tab w:val="num" w:pos="8049"/>
        </w:tabs>
        <w:ind w:left="8049" w:hanging="510"/>
      </w:pPr>
      <w:rPr>
        <w:rFonts w:hint="default"/>
      </w:rPr>
    </w:lvl>
    <w:lvl w:ilvl="8">
      <w:start w:val="1"/>
      <w:numFmt w:val="none"/>
      <w:lvlText w:val="%1.%2.%3.%4.%5.%6.%7.%8.%9."/>
      <w:lvlJc w:val="left"/>
      <w:pPr>
        <w:tabs>
          <w:tab w:val="num" w:pos="9126"/>
        </w:tabs>
        <w:ind w:left="9126" w:hanging="510"/>
      </w:pPr>
      <w:rPr>
        <w:rFonts w:hint="default"/>
      </w:rPr>
    </w:lvl>
  </w:abstractNum>
  <w:abstractNum w:abstractNumId="4" w15:restartNumberingAfterBreak="0">
    <w:nsid w:val="55295B5D"/>
    <w:multiLevelType w:val="multilevel"/>
    <w:tmpl w:val="3F10A84A"/>
    <w:lvl w:ilvl="0">
      <w:start w:val="1"/>
      <w:numFmt w:val="decimal"/>
      <w:lvlText w:val="%1"/>
      <w:lvlJc w:val="left"/>
      <w:pPr>
        <w:tabs>
          <w:tab w:val="num" w:pos="510"/>
        </w:tabs>
        <w:ind w:left="510" w:hanging="510"/>
      </w:pPr>
      <w:rPr>
        <w:rFonts w:ascii="Tahoma" w:hAnsi="Tahoma" w:hint="default"/>
        <w:b/>
        <w:i w:val="0"/>
        <w:sz w:val="24"/>
      </w:rPr>
    </w:lvl>
    <w:lvl w:ilvl="1">
      <w:start w:val="1"/>
      <w:numFmt w:val="lowerLetter"/>
      <w:pStyle w:val="ListNumber2"/>
      <w:lvlText w:val="%2"/>
      <w:lvlJc w:val="left"/>
      <w:pPr>
        <w:tabs>
          <w:tab w:val="num" w:pos="850"/>
        </w:tabs>
        <w:ind w:left="850" w:hanging="340"/>
      </w:pPr>
      <w:rPr>
        <w:rFonts w:ascii="Tahoma" w:hAnsi="Tahoma" w:hint="default"/>
        <w:b/>
        <w:i w:val="0"/>
        <w:color w:val="009DC2"/>
        <w:sz w:val="24"/>
      </w:rPr>
    </w:lvl>
    <w:lvl w:ilvl="2">
      <w:start w:val="1"/>
      <w:numFmt w:val="lowerRoman"/>
      <w:pStyle w:val="ListNumber3"/>
      <w:lvlText w:val="%3"/>
      <w:lvlJc w:val="left"/>
      <w:pPr>
        <w:tabs>
          <w:tab w:val="num" w:pos="1304"/>
        </w:tabs>
        <w:ind w:left="1304" w:hanging="454"/>
      </w:pPr>
      <w:rPr>
        <w:rFonts w:ascii="Tahoma" w:hAnsi="Tahoma" w:hint="default"/>
        <w:b/>
        <w:i w:val="0"/>
        <w:sz w:val="24"/>
      </w:rPr>
    </w:lvl>
    <w:lvl w:ilvl="3">
      <w:start w:val="1"/>
      <w:numFmt w:val="decimal"/>
      <w:lvlText w:val="%4."/>
      <w:lvlJc w:val="left"/>
      <w:pPr>
        <w:tabs>
          <w:tab w:val="num" w:pos="1721"/>
        </w:tabs>
        <w:ind w:left="1361" w:firstLine="0"/>
      </w:pPr>
      <w:rPr>
        <w:rFonts w:hint="default"/>
      </w:rPr>
    </w:lvl>
    <w:lvl w:ilvl="4">
      <w:start w:val="1"/>
      <w:numFmt w:val="lowerLetter"/>
      <w:lvlText w:val="%5."/>
      <w:lvlJc w:val="left"/>
      <w:pPr>
        <w:tabs>
          <w:tab w:val="num" w:pos="1721"/>
        </w:tabs>
        <w:ind w:left="1361" w:firstLine="0"/>
      </w:pPr>
      <w:rPr>
        <w:rFonts w:hint="default"/>
      </w:rPr>
    </w:lvl>
    <w:lvl w:ilvl="5">
      <w:start w:val="1"/>
      <w:numFmt w:val="lowerRoman"/>
      <w:lvlText w:val="%6."/>
      <w:lvlJc w:val="left"/>
      <w:pPr>
        <w:tabs>
          <w:tab w:val="num" w:pos="2081"/>
        </w:tabs>
        <w:ind w:left="1361" w:firstLine="0"/>
      </w:pPr>
      <w:rPr>
        <w:rFonts w:hint="default"/>
      </w:rPr>
    </w:lvl>
    <w:lvl w:ilvl="6">
      <w:start w:val="1"/>
      <w:numFmt w:val="decimal"/>
      <w:lvlText w:val="%7."/>
      <w:lvlJc w:val="left"/>
      <w:pPr>
        <w:tabs>
          <w:tab w:val="num" w:pos="1721"/>
        </w:tabs>
        <w:ind w:left="1361" w:firstLine="0"/>
      </w:pPr>
      <w:rPr>
        <w:rFonts w:hint="default"/>
      </w:rPr>
    </w:lvl>
    <w:lvl w:ilvl="7">
      <w:start w:val="1"/>
      <w:numFmt w:val="lowerLetter"/>
      <w:lvlText w:val="%8."/>
      <w:lvlJc w:val="left"/>
      <w:pPr>
        <w:tabs>
          <w:tab w:val="num" w:pos="1721"/>
        </w:tabs>
        <w:ind w:left="1361" w:firstLine="0"/>
      </w:pPr>
      <w:rPr>
        <w:rFonts w:hint="default"/>
      </w:rPr>
    </w:lvl>
    <w:lvl w:ilvl="8">
      <w:start w:val="1"/>
      <w:numFmt w:val="lowerRoman"/>
      <w:lvlText w:val="%9."/>
      <w:lvlJc w:val="left"/>
      <w:pPr>
        <w:tabs>
          <w:tab w:val="num" w:pos="2081"/>
        </w:tabs>
        <w:ind w:left="1361" w:firstLine="0"/>
      </w:pPr>
      <w:rPr>
        <w:rFonts w:hint="default"/>
      </w:rPr>
    </w:lvl>
  </w:abstractNum>
  <w:abstractNum w:abstractNumId="5" w15:restartNumberingAfterBreak="0">
    <w:nsid w:val="57687818"/>
    <w:multiLevelType w:val="hybridMultilevel"/>
    <w:tmpl w:val="626C558A"/>
    <w:lvl w:ilvl="0" w:tplc="1C0AED74">
      <w:start w:val="1"/>
      <w:numFmt w:val="decimal"/>
      <w:lvlText w:val="%1."/>
      <w:lvlJc w:val="left"/>
      <w:pPr>
        <w:ind w:left="360" w:hanging="360"/>
      </w:pPr>
      <w:rPr>
        <w:rFonts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2118D8"/>
    <w:multiLevelType w:val="multilevel"/>
    <w:tmpl w:val="F4E8ED5A"/>
    <w:lvl w:ilvl="0">
      <w:start w:val="1"/>
      <w:numFmt w:val="lowerRoman"/>
      <w:lvlRestart w:val="0"/>
      <w:pStyle w:val="GMCRomantext"/>
      <w:lvlText w:val="%1"/>
      <w:lvlJc w:val="left"/>
      <w:pPr>
        <w:tabs>
          <w:tab w:val="num" w:pos="1304"/>
        </w:tabs>
        <w:ind w:left="1304" w:hanging="454"/>
      </w:pPr>
      <w:rPr>
        <w:rFonts w:ascii="Tahoma" w:hAnsi="Tahoma" w:cs="Tahoma"/>
        <w:b/>
        <w:color w:val="000000"/>
        <w:sz w:val="24"/>
        <w:u w:val="none"/>
      </w:rPr>
    </w:lvl>
    <w:lvl w:ilvl="1">
      <w:start w:val="1"/>
      <w:numFmt w:val="lowerRoman"/>
      <w:lvlText w:val="%1.%2"/>
      <w:lvlJc w:val="left"/>
      <w:pPr>
        <w:tabs>
          <w:tab w:val="num" w:pos="1077"/>
        </w:tabs>
        <w:ind w:left="1077" w:hanging="431"/>
      </w:pPr>
      <w:rPr>
        <w:rFonts w:ascii="Tahoma" w:hAnsi="Tahoma" w:cs="Tahoma"/>
        <w:b/>
        <w:sz w:val="24"/>
      </w:rPr>
    </w:lvl>
    <w:lvl w:ilvl="2">
      <w:start w:val="1"/>
      <w:numFmt w:val="lowerRoman"/>
      <w:lvlText w:val="%1.%2.%3"/>
      <w:lvlJc w:val="left"/>
      <w:pPr>
        <w:tabs>
          <w:tab w:val="num" w:pos="1723"/>
        </w:tabs>
        <w:ind w:left="1508" w:hanging="505"/>
      </w:pPr>
      <w:rPr>
        <w:rFonts w:ascii="Tahoma" w:hAnsi="Tahoma" w:cs="Tahoma"/>
        <w:b/>
        <w:sz w:val="24"/>
      </w:rPr>
    </w:lvl>
    <w:lvl w:ilvl="3">
      <w:start w:val="1"/>
      <w:numFmt w:val="lowerRoman"/>
      <w:lvlText w:val="%1.%2.%3.%4"/>
      <w:lvlJc w:val="left"/>
      <w:pPr>
        <w:tabs>
          <w:tab w:val="num" w:pos="2806"/>
        </w:tabs>
        <w:ind w:left="2013" w:hanging="647"/>
      </w:pPr>
      <w:rPr>
        <w:rFonts w:ascii="Tahoma" w:hAnsi="Tahoma" w:cs="Tahoma"/>
        <w:b/>
        <w:sz w:val="24"/>
      </w:rPr>
    </w:lvl>
    <w:lvl w:ilvl="4">
      <w:start w:val="1"/>
      <w:numFmt w:val="lowerRoman"/>
      <w:lvlText w:val="%1.%2.%3.%4.%5"/>
      <w:lvlJc w:val="left"/>
      <w:pPr>
        <w:tabs>
          <w:tab w:val="num" w:pos="3526"/>
        </w:tabs>
        <w:ind w:left="2517" w:hanging="794"/>
      </w:pPr>
      <w:rPr>
        <w:rFonts w:ascii="Tahoma" w:hAnsi="Tahoma" w:cs="Tahoma"/>
        <w:b/>
        <w:sz w:val="24"/>
      </w:rPr>
    </w:lvl>
    <w:lvl w:ilvl="5">
      <w:start w:val="1"/>
      <w:numFmt w:val="lowerRoman"/>
      <w:lvlText w:val="%1.%2.%3.%4.%5.%6"/>
      <w:lvlJc w:val="left"/>
      <w:pPr>
        <w:tabs>
          <w:tab w:val="num" w:pos="4241"/>
        </w:tabs>
        <w:ind w:left="3022" w:hanging="936"/>
      </w:pPr>
      <w:rPr>
        <w:rFonts w:ascii="Tahoma" w:hAnsi="Tahoma" w:cs="Tahoma"/>
        <w:b/>
        <w:sz w:val="24"/>
      </w:rPr>
    </w:lvl>
    <w:lvl w:ilvl="6">
      <w:start w:val="1"/>
      <w:numFmt w:val="lowerRoman"/>
      <w:lvlText w:val="%1.%2.%3.%4.%5.%6.%7"/>
      <w:lvlJc w:val="left"/>
      <w:pPr>
        <w:tabs>
          <w:tab w:val="num" w:pos="4961"/>
        </w:tabs>
        <w:ind w:left="3526" w:hanging="1083"/>
      </w:pPr>
      <w:rPr>
        <w:rFonts w:ascii="Tahoma" w:hAnsi="Tahoma" w:cs="Tahoma"/>
        <w:b/>
        <w:sz w:val="24"/>
      </w:rPr>
    </w:lvl>
    <w:lvl w:ilvl="7">
      <w:start w:val="1"/>
      <w:numFmt w:val="lowerRoman"/>
      <w:lvlText w:val="%1.%2.%3.%4.%5.%6.%7.%8"/>
      <w:lvlJc w:val="left"/>
      <w:pPr>
        <w:tabs>
          <w:tab w:val="num" w:pos="5681"/>
        </w:tabs>
        <w:ind w:left="4025" w:hanging="1219"/>
      </w:pPr>
      <w:rPr>
        <w:rFonts w:ascii="Tahoma" w:hAnsi="Tahoma" w:cs="Tahoma"/>
        <w:b/>
        <w:sz w:val="24"/>
      </w:rPr>
    </w:lvl>
    <w:lvl w:ilvl="8">
      <w:start w:val="1"/>
      <w:numFmt w:val="lowerRoman"/>
      <w:lvlText w:val="%1.%2.%3.%4.%5.%6.%7.%8.%9"/>
      <w:lvlJc w:val="left"/>
      <w:pPr>
        <w:tabs>
          <w:tab w:val="num" w:pos="6401"/>
        </w:tabs>
        <w:ind w:left="4603" w:hanging="1440"/>
      </w:pPr>
      <w:rPr>
        <w:rFonts w:ascii="Tahoma" w:hAnsi="Tahoma" w:cs="Tahoma"/>
        <w:b/>
        <w:sz w:val="24"/>
      </w:rPr>
    </w:lvl>
  </w:abstractNum>
  <w:num w:numId="1" w16cid:durableId="1130788236">
    <w:abstractNumId w:val="1"/>
  </w:num>
  <w:num w:numId="2" w16cid:durableId="1368289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2334317">
    <w:abstractNumId w:val="1"/>
  </w:num>
  <w:num w:numId="4" w16cid:durableId="1563055659">
    <w:abstractNumId w:val="2"/>
  </w:num>
  <w:num w:numId="5" w16cid:durableId="1761945070">
    <w:abstractNumId w:val="6"/>
  </w:num>
  <w:num w:numId="6" w16cid:durableId="1736004162">
    <w:abstractNumId w:val="3"/>
  </w:num>
  <w:num w:numId="7" w16cid:durableId="719329797">
    <w:abstractNumId w:val="4"/>
  </w:num>
  <w:num w:numId="8" w16cid:durableId="143743670">
    <w:abstractNumId w:val="0"/>
  </w:num>
  <w:num w:numId="9" w16cid:durableId="204664126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rawingGridHorizontalSpacing w:val="187"/>
  <w:displayVerticalDrawingGridEvery w:val="2"/>
  <w:noPunctuationKerning/>
  <w:characterSpacingControl w:val="doNotCompress"/>
  <w:hdrShapeDefaults>
    <o:shapedefaults v:ext="edit" spidmax="10241">
      <o:colormru v:ext="edit" colors="#3e5185,#60adb8"/>
    </o:shapedefaults>
  </w:hdrShapeDefaults>
  <w:footnotePr>
    <w:numFmt w:val="chicago"/>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BE"/>
    <w:rsid w:val="000101C6"/>
    <w:rsid w:val="00017928"/>
    <w:rsid w:val="00040080"/>
    <w:rsid w:val="0007456E"/>
    <w:rsid w:val="00103A29"/>
    <w:rsid w:val="00157938"/>
    <w:rsid w:val="00194534"/>
    <w:rsid w:val="001C79A0"/>
    <w:rsid w:val="001D66B8"/>
    <w:rsid w:val="001E6F17"/>
    <w:rsid w:val="00215800"/>
    <w:rsid w:val="0023757D"/>
    <w:rsid w:val="00244635"/>
    <w:rsid w:val="00252A95"/>
    <w:rsid w:val="00266BBB"/>
    <w:rsid w:val="00270153"/>
    <w:rsid w:val="00280C24"/>
    <w:rsid w:val="002A19A0"/>
    <w:rsid w:val="002B73B7"/>
    <w:rsid w:val="002D66C0"/>
    <w:rsid w:val="003169FD"/>
    <w:rsid w:val="00337176"/>
    <w:rsid w:val="00363086"/>
    <w:rsid w:val="00382C43"/>
    <w:rsid w:val="003928E2"/>
    <w:rsid w:val="003B45BA"/>
    <w:rsid w:val="003C6530"/>
    <w:rsid w:val="003E4806"/>
    <w:rsid w:val="004005FD"/>
    <w:rsid w:val="00411115"/>
    <w:rsid w:val="00423375"/>
    <w:rsid w:val="00426D23"/>
    <w:rsid w:val="00445319"/>
    <w:rsid w:val="00472098"/>
    <w:rsid w:val="00487575"/>
    <w:rsid w:val="004D6685"/>
    <w:rsid w:val="00525CD0"/>
    <w:rsid w:val="00533A18"/>
    <w:rsid w:val="00534845"/>
    <w:rsid w:val="00535721"/>
    <w:rsid w:val="00562F33"/>
    <w:rsid w:val="005F0FE0"/>
    <w:rsid w:val="005F6C4F"/>
    <w:rsid w:val="00623A0B"/>
    <w:rsid w:val="006443CA"/>
    <w:rsid w:val="006618B5"/>
    <w:rsid w:val="006626C3"/>
    <w:rsid w:val="00667C83"/>
    <w:rsid w:val="006858BF"/>
    <w:rsid w:val="006D11D2"/>
    <w:rsid w:val="006F7B94"/>
    <w:rsid w:val="0075520B"/>
    <w:rsid w:val="00776DBE"/>
    <w:rsid w:val="007C4064"/>
    <w:rsid w:val="007F3BB5"/>
    <w:rsid w:val="00820C3D"/>
    <w:rsid w:val="0084008B"/>
    <w:rsid w:val="008878DB"/>
    <w:rsid w:val="00897BA9"/>
    <w:rsid w:val="008B0C91"/>
    <w:rsid w:val="008C2E66"/>
    <w:rsid w:val="008C59B1"/>
    <w:rsid w:val="008C6026"/>
    <w:rsid w:val="008C65C9"/>
    <w:rsid w:val="008D7B6B"/>
    <w:rsid w:val="00920B84"/>
    <w:rsid w:val="00920C14"/>
    <w:rsid w:val="00927491"/>
    <w:rsid w:val="009469C8"/>
    <w:rsid w:val="009B6F1F"/>
    <w:rsid w:val="009B7887"/>
    <w:rsid w:val="009C7228"/>
    <w:rsid w:val="009E01F7"/>
    <w:rsid w:val="00A03567"/>
    <w:rsid w:val="00A04EC0"/>
    <w:rsid w:val="00A214E1"/>
    <w:rsid w:val="00A44AA6"/>
    <w:rsid w:val="00A64DED"/>
    <w:rsid w:val="00A76BF4"/>
    <w:rsid w:val="00AD631B"/>
    <w:rsid w:val="00B228BB"/>
    <w:rsid w:val="00B3431C"/>
    <w:rsid w:val="00B353AB"/>
    <w:rsid w:val="00B41A93"/>
    <w:rsid w:val="00B53873"/>
    <w:rsid w:val="00B9168E"/>
    <w:rsid w:val="00BA24F6"/>
    <w:rsid w:val="00BF2D58"/>
    <w:rsid w:val="00C51C49"/>
    <w:rsid w:val="00C64989"/>
    <w:rsid w:val="00C962AD"/>
    <w:rsid w:val="00D05987"/>
    <w:rsid w:val="00D25B6E"/>
    <w:rsid w:val="00D4519B"/>
    <w:rsid w:val="00D47B4F"/>
    <w:rsid w:val="00D622C5"/>
    <w:rsid w:val="00D70F90"/>
    <w:rsid w:val="00D83D64"/>
    <w:rsid w:val="00D950F4"/>
    <w:rsid w:val="00DB12A7"/>
    <w:rsid w:val="00DB5FFA"/>
    <w:rsid w:val="00DD3E90"/>
    <w:rsid w:val="00DD6792"/>
    <w:rsid w:val="00E02241"/>
    <w:rsid w:val="00E23245"/>
    <w:rsid w:val="00E44DCB"/>
    <w:rsid w:val="00E67456"/>
    <w:rsid w:val="00E71EBB"/>
    <w:rsid w:val="00EA717D"/>
    <w:rsid w:val="00EA7E05"/>
    <w:rsid w:val="00EB0BB3"/>
    <w:rsid w:val="00EB3016"/>
    <w:rsid w:val="00EC75B3"/>
    <w:rsid w:val="00EE1920"/>
    <w:rsid w:val="00EE677A"/>
    <w:rsid w:val="00F0251C"/>
    <w:rsid w:val="00F124DE"/>
    <w:rsid w:val="00F90255"/>
    <w:rsid w:val="00FB0D29"/>
    <w:rsid w:val="00FB4E59"/>
    <w:rsid w:val="00FB57E1"/>
    <w:rsid w:val="00FC7A71"/>
    <w:rsid w:val="00FD1EC7"/>
    <w:rsid w:val="00FE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e5185,#60adb8"/>
    </o:shapedefaults>
    <o:shapelayout v:ext="edit">
      <o:idmap v:ext="edit" data="1"/>
    </o:shapelayout>
  </w:shapeDefaults>
  <w:decimalSymbol w:val="."/>
  <w:listSeparator w:val=","/>
  <w14:docId w14:val="333ED484"/>
  <w15:docId w15:val="{7B60998B-3A35-431A-A747-3D7FAF81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E2"/>
    <w:pPr>
      <w:spacing w:after="280" w:line="320" w:lineRule="exact"/>
    </w:pPr>
    <w:rPr>
      <w:rFonts w:ascii="Tahoma" w:hAnsi="Tahoma"/>
      <w:color w:val="000000"/>
      <w:sz w:val="24"/>
      <w:szCs w:val="24"/>
      <w:lang w:eastAsia="en-US"/>
    </w:rPr>
  </w:style>
  <w:style w:type="paragraph" w:styleId="Heading1">
    <w:name w:val="heading 1"/>
    <w:basedOn w:val="Normal"/>
    <w:next w:val="Normal"/>
    <w:link w:val="Heading1Char"/>
    <w:qFormat/>
    <w:rsid w:val="003928E2"/>
    <w:pPr>
      <w:keepNext/>
      <w:spacing w:after="200" w:line="500" w:lineRule="exact"/>
      <w:outlineLvl w:val="0"/>
    </w:pPr>
    <w:rPr>
      <w:rFonts w:cs="Arial"/>
      <w:b/>
      <w:bCs/>
      <w:color w:val="30A5BE"/>
      <w:kern w:val="32"/>
      <w:sz w:val="40"/>
      <w:szCs w:val="32"/>
    </w:rPr>
  </w:style>
  <w:style w:type="paragraph" w:styleId="Heading2">
    <w:name w:val="heading 2"/>
    <w:basedOn w:val="Heading1"/>
    <w:next w:val="Normal"/>
    <w:link w:val="Heading2Char"/>
    <w:qFormat/>
    <w:rsid w:val="003928E2"/>
    <w:pPr>
      <w:spacing w:before="500" w:after="100" w:line="400" w:lineRule="exact"/>
      <w:outlineLvl w:val="1"/>
    </w:pPr>
    <w:rPr>
      <w:iCs/>
      <w:color w:val="00377B"/>
      <w:sz w:val="32"/>
      <w:szCs w:val="28"/>
    </w:rPr>
  </w:style>
  <w:style w:type="paragraph" w:styleId="Heading3">
    <w:name w:val="heading 3"/>
    <w:basedOn w:val="Normal"/>
    <w:next w:val="Normal"/>
    <w:link w:val="Heading3Char"/>
    <w:uiPriority w:val="9"/>
    <w:qFormat/>
    <w:rsid w:val="003928E2"/>
    <w:pPr>
      <w:keepNext/>
      <w:spacing w:before="500" w:after="100"/>
      <w:outlineLvl w:val="2"/>
    </w:pPr>
    <w:rPr>
      <w:rFonts w:cs="Arial"/>
      <w:b/>
      <w:bCs/>
      <w:iCs/>
      <w:color w:val="auto"/>
      <w:szCs w:val="26"/>
    </w:rPr>
  </w:style>
  <w:style w:type="paragraph" w:styleId="Heading4">
    <w:name w:val="heading 4"/>
    <w:basedOn w:val="Normal"/>
    <w:next w:val="Normal"/>
    <w:link w:val="Heading4Char"/>
    <w:uiPriority w:val="9"/>
    <w:qFormat/>
    <w:rsid w:val="003928E2"/>
    <w:pPr>
      <w:keepNext/>
      <w:spacing w:before="500" w:after="100"/>
      <w:outlineLvl w:val="3"/>
    </w:pPr>
    <w:rPr>
      <w:bCs/>
      <w:i/>
      <w:szCs w:val="28"/>
    </w:rPr>
  </w:style>
  <w:style w:type="paragraph" w:styleId="Heading5">
    <w:name w:val="heading 5"/>
    <w:basedOn w:val="Normal"/>
    <w:next w:val="Normal"/>
    <w:qFormat/>
    <w:rsid w:val="003928E2"/>
    <w:pPr>
      <w:spacing w:before="500" w:after="100"/>
      <w:outlineLvl w:val="4"/>
    </w:pPr>
    <w:rPr>
      <w:bCs/>
      <w:iCs/>
      <w:color w:val="30A5BE"/>
      <w:szCs w:val="26"/>
    </w:rPr>
  </w:style>
  <w:style w:type="paragraph" w:styleId="Heading6">
    <w:name w:val="heading 6"/>
    <w:basedOn w:val="Normal"/>
    <w:next w:val="Normal"/>
    <w:link w:val="Heading6Char"/>
    <w:semiHidden/>
    <w:unhideWhenUsed/>
    <w:qFormat/>
    <w:rsid w:val="003928E2"/>
    <w:pPr>
      <w:keepNext/>
      <w:keepLines/>
      <w:spacing w:before="500" w:after="1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28E2"/>
    <w:pPr>
      <w:keepNext/>
      <w:keepLines/>
      <w:spacing w:before="3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28E2"/>
    <w:pPr>
      <w:keepNext/>
      <w:keepLines/>
      <w:spacing w:before="3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928E2"/>
    <w:pPr>
      <w:keepNext/>
      <w:keepLines/>
      <w:spacing w:before="3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8E2"/>
    <w:pPr>
      <w:tabs>
        <w:tab w:val="center" w:pos="4320"/>
        <w:tab w:val="right" w:pos="8640"/>
      </w:tabs>
    </w:pPr>
  </w:style>
  <w:style w:type="paragraph" w:styleId="Footer">
    <w:name w:val="footer"/>
    <w:basedOn w:val="Normal"/>
    <w:rsid w:val="003928E2"/>
    <w:pPr>
      <w:tabs>
        <w:tab w:val="center" w:pos="4320"/>
        <w:tab w:val="right" w:pos="8640"/>
      </w:tabs>
      <w:spacing w:after="160"/>
    </w:pPr>
    <w:rPr>
      <w:sz w:val="18"/>
    </w:rPr>
  </w:style>
  <w:style w:type="paragraph" w:customStyle="1" w:styleId="GMCNormalBold">
    <w:name w:val="GMC Normal Bold"/>
    <w:basedOn w:val="Normal"/>
    <w:rsid w:val="003928E2"/>
    <w:rPr>
      <w:b/>
    </w:rPr>
  </w:style>
  <w:style w:type="paragraph" w:styleId="Caption">
    <w:name w:val="caption"/>
    <w:basedOn w:val="Normal"/>
    <w:next w:val="Normal"/>
    <w:qFormat/>
    <w:rsid w:val="003928E2"/>
    <w:rPr>
      <w:b/>
      <w:bCs/>
      <w:i/>
      <w:szCs w:val="20"/>
    </w:rPr>
  </w:style>
  <w:style w:type="paragraph" w:styleId="ListNumber">
    <w:name w:val="List Number"/>
    <w:basedOn w:val="Normal"/>
    <w:rsid w:val="003928E2"/>
  </w:style>
  <w:style w:type="paragraph" w:styleId="ListBullet">
    <w:name w:val="List Bullet"/>
    <w:basedOn w:val="Normal"/>
    <w:rsid w:val="003928E2"/>
    <w:pPr>
      <w:numPr>
        <w:numId w:val="6"/>
      </w:numPr>
    </w:pPr>
  </w:style>
  <w:style w:type="paragraph" w:customStyle="1" w:styleId="GMCNormalItalic">
    <w:name w:val="GMC Normal Italic"/>
    <w:basedOn w:val="Normal"/>
    <w:rsid w:val="003928E2"/>
    <w:rPr>
      <w:bCs/>
      <w:i/>
    </w:rPr>
  </w:style>
  <w:style w:type="character" w:styleId="PageNumber">
    <w:name w:val="page number"/>
    <w:basedOn w:val="DefaultParagraphFont"/>
    <w:rsid w:val="003928E2"/>
    <w:rPr>
      <w:sz w:val="18"/>
    </w:rPr>
  </w:style>
  <w:style w:type="paragraph" w:styleId="ListNumber2">
    <w:name w:val="List Number 2"/>
    <w:basedOn w:val="Normal"/>
    <w:rsid w:val="003928E2"/>
    <w:pPr>
      <w:numPr>
        <w:ilvl w:val="1"/>
        <w:numId w:val="7"/>
      </w:numPr>
      <w:tabs>
        <w:tab w:val="left" w:pos="1361"/>
      </w:tabs>
    </w:pPr>
  </w:style>
  <w:style w:type="paragraph" w:styleId="ListNumber3">
    <w:name w:val="List Number 3"/>
    <w:basedOn w:val="Normal"/>
    <w:rsid w:val="003928E2"/>
    <w:pPr>
      <w:numPr>
        <w:ilvl w:val="2"/>
        <w:numId w:val="7"/>
      </w:numPr>
    </w:pPr>
  </w:style>
  <w:style w:type="paragraph" w:customStyle="1" w:styleId="GMCNormalRight">
    <w:name w:val="GMC Normal Right"/>
    <w:basedOn w:val="Normal"/>
    <w:rsid w:val="003928E2"/>
    <w:pPr>
      <w:jc w:val="right"/>
    </w:pPr>
  </w:style>
  <w:style w:type="paragraph" w:customStyle="1" w:styleId="GMCNumberheadingstyle">
    <w:name w:val="GMC Number heading style"/>
    <w:basedOn w:val="Normal"/>
    <w:next w:val="Normal"/>
    <w:rsid w:val="003928E2"/>
    <w:pPr>
      <w:jc w:val="right"/>
    </w:pPr>
    <w:rPr>
      <w:b/>
      <w:bCs/>
      <w:sz w:val="44"/>
    </w:rPr>
  </w:style>
  <w:style w:type="paragraph" w:customStyle="1" w:styleId="GMCNumbertext">
    <w:name w:val="GMC Number text"/>
    <w:basedOn w:val="Normal"/>
    <w:link w:val="GMCNumbertextChar"/>
    <w:rsid w:val="003928E2"/>
    <w:pPr>
      <w:numPr>
        <w:numId w:val="4"/>
      </w:numPr>
    </w:pPr>
  </w:style>
  <w:style w:type="paragraph" w:customStyle="1" w:styleId="GMCA-Ztext">
    <w:name w:val="GMC A-Z text"/>
    <w:basedOn w:val="Normal"/>
    <w:rsid w:val="003928E2"/>
    <w:pPr>
      <w:numPr>
        <w:numId w:val="3"/>
      </w:numPr>
    </w:pPr>
  </w:style>
  <w:style w:type="paragraph" w:customStyle="1" w:styleId="GMCRomantext">
    <w:name w:val="GMC Roman text"/>
    <w:basedOn w:val="Normal"/>
    <w:rsid w:val="003928E2"/>
    <w:pPr>
      <w:numPr>
        <w:numId w:val="5"/>
      </w:numPr>
    </w:pPr>
  </w:style>
  <w:style w:type="paragraph" w:customStyle="1" w:styleId="GMCNormalindented">
    <w:name w:val="GMC Normal indented"/>
    <w:basedOn w:val="GMCNumbertext"/>
    <w:rsid w:val="003928E2"/>
    <w:pPr>
      <w:numPr>
        <w:numId w:val="0"/>
      </w:numPr>
      <w:ind w:left="709"/>
    </w:pPr>
  </w:style>
  <w:style w:type="paragraph" w:styleId="Title">
    <w:name w:val="Title"/>
    <w:basedOn w:val="Normal"/>
    <w:next w:val="Normal"/>
    <w:qFormat/>
    <w:rsid w:val="003928E2"/>
    <w:pPr>
      <w:tabs>
        <w:tab w:val="left" w:pos="1418"/>
      </w:tabs>
      <w:spacing w:line="320" w:lineRule="atLeast"/>
      <w:outlineLvl w:val="0"/>
    </w:pPr>
    <w:rPr>
      <w:rFonts w:cs="Arial"/>
      <w:b/>
      <w:bCs/>
      <w:kern w:val="28"/>
      <w:szCs w:val="32"/>
    </w:rPr>
  </w:style>
  <w:style w:type="table" w:styleId="TableGrid">
    <w:name w:val="Table Grid"/>
    <w:basedOn w:val="TableNormal"/>
    <w:rsid w:val="003928E2"/>
    <w:pPr>
      <w:tabs>
        <w:tab w:val="left" w:pos="3402"/>
        <w:tab w:val="left" w:pos="5670"/>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928E2"/>
    <w:rPr>
      <w:sz w:val="16"/>
      <w:szCs w:val="16"/>
    </w:rPr>
  </w:style>
  <w:style w:type="paragraph" w:styleId="CommentText">
    <w:name w:val="annotation text"/>
    <w:basedOn w:val="Normal"/>
    <w:link w:val="CommentTextChar"/>
    <w:uiPriority w:val="99"/>
    <w:rsid w:val="003928E2"/>
    <w:rPr>
      <w:sz w:val="20"/>
      <w:szCs w:val="20"/>
    </w:rPr>
  </w:style>
  <w:style w:type="paragraph" w:styleId="CommentSubject">
    <w:name w:val="annotation subject"/>
    <w:basedOn w:val="CommentText"/>
    <w:next w:val="CommentText"/>
    <w:link w:val="CommentSubjectChar"/>
    <w:uiPriority w:val="99"/>
    <w:semiHidden/>
    <w:rsid w:val="003928E2"/>
    <w:rPr>
      <w:b/>
      <w:bCs/>
    </w:rPr>
  </w:style>
  <w:style w:type="paragraph" w:styleId="BalloonText">
    <w:name w:val="Balloon Text"/>
    <w:basedOn w:val="Normal"/>
    <w:semiHidden/>
    <w:rsid w:val="003928E2"/>
    <w:rPr>
      <w:rFonts w:cs="Tahoma"/>
      <w:sz w:val="16"/>
      <w:szCs w:val="16"/>
    </w:rPr>
  </w:style>
  <w:style w:type="paragraph" w:styleId="ListBullet2">
    <w:name w:val="List Bullet 2"/>
    <w:basedOn w:val="Normal"/>
    <w:rsid w:val="003928E2"/>
    <w:pPr>
      <w:numPr>
        <w:ilvl w:val="1"/>
        <w:numId w:val="6"/>
      </w:numPr>
    </w:pPr>
  </w:style>
  <w:style w:type="paragraph" w:styleId="ListBullet3">
    <w:name w:val="List Bullet 3"/>
    <w:basedOn w:val="Normal"/>
    <w:rsid w:val="003928E2"/>
    <w:pPr>
      <w:numPr>
        <w:ilvl w:val="2"/>
        <w:numId w:val="6"/>
      </w:numPr>
    </w:pPr>
  </w:style>
  <w:style w:type="paragraph" w:styleId="ListBullet4">
    <w:name w:val="List Bullet 4"/>
    <w:basedOn w:val="Normal"/>
    <w:rsid w:val="003928E2"/>
    <w:pPr>
      <w:numPr>
        <w:ilvl w:val="3"/>
        <w:numId w:val="6"/>
      </w:numPr>
    </w:pPr>
  </w:style>
  <w:style w:type="paragraph" w:styleId="ListBullet5">
    <w:name w:val="List Bullet 5"/>
    <w:basedOn w:val="Normal"/>
    <w:rsid w:val="003928E2"/>
    <w:pPr>
      <w:numPr>
        <w:ilvl w:val="4"/>
        <w:numId w:val="6"/>
      </w:numPr>
    </w:pPr>
  </w:style>
  <w:style w:type="paragraph" w:styleId="FootnoteText">
    <w:name w:val="footnote text"/>
    <w:basedOn w:val="Normal"/>
    <w:link w:val="FootnoteTextChar"/>
    <w:rsid w:val="00270153"/>
    <w:pPr>
      <w:spacing w:after="0" w:line="280" w:lineRule="atLeast"/>
    </w:pPr>
    <w:rPr>
      <w:sz w:val="20"/>
      <w:szCs w:val="20"/>
    </w:rPr>
  </w:style>
  <w:style w:type="character" w:customStyle="1" w:styleId="FootnoteTextChar">
    <w:name w:val="Footnote Text Char"/>
    <w:basedOn w:val="DefaultParagraphFont"/>
    <w:link w:val="FootnoteText"/>
    <w:rsid w:val="00270153"/>
    <w:rPr>
      <w:rFonts w:ascii="Tahoma" w:hAnsi="Tahoma"/>
      <w:color w:val="000000"/>
      <w:lang w:eastAsia="en-US"/>
    </w:rPr>
  </w:style>
  <w:style w:type="character" w:styleId="FootnoteReference">
    <w:name w:val="footnote reference"/>
    <w:basedOn w:val="DefaultParagraphFont"/>
    <w:rsid w:val="003928E2"/>
    <w:rPr>
      <w:vertAlign w:val="superscript"/>
    </w:rPr>
  </w:style>
  <w:style w:type="character" w:styleId="Hyperlink">
    <w:name w:val="Hyperlink"/>
    <w:basedOn w:val="DefaultParagraphFont"/>
    <w:uiPriority w:val="99"/>
    <w:rsid w:val="003928E2"/>
    <w:rPr>
      <w:color w:val="0000FF"/>
      <w:u w:val="single"/>
    </w:rPr>
  </w:style>
  <w:style w:type="character" w:styleId="FollowedHyperlink">
    <w:name w:val="FollowedHyperlink"/>
    <w:basedOn w:val="DefaultParagraphFont"/>
    <w:rsid w:val="003928E2"/>
    <w:rPr>
      <w:color w:val="800080" w:themeColor="followedHyperlink"/>
      <w:u w:val="single"/>
    </w:rPr>
  </w:style>
  <w:style w:type="character" w:styleId="EndnoteReference">
    <w:name w:val="endnote reference"/>
    <w:basedOn w:val="DefaultParagraphFont"/>
    <w:rsid w:val="003928E2"/>
    <w:rPr>
      <w:vertAlign w:val="superscript"/>
    </w:rPr>
  </w:style>
  <w:style w:type="paragraph" w:styleId="EndnoteText">
    <w:name w:val="endnote text"/>
    <w:basedOn w:val="Normal"/>
    <w:link w:val="EndnoteTextChar"/>
    <w:rsid w:val="003928E2"/>
    <w:pPr>
      <w:spacing w:after="0" w:line="240" w:lineRule="auto"/>
    </w:pPr>
    <w:rPr>
      <w:sz w:val="20"/>
      <w:szCs w:val="20"/>
    </w:rPr>
  </w:style>
  <w:style w:type="character" w:customStyle="1" w:styleId="EndnoteTextChar">
    <w:name w:val="Endnote Text Char"/>
    <w:basedOn w:val="DefaultParagraphFont"/>
    <w:link w:val="EndnoteText"/>
    <w:rsid w:val="003928E2"/>
    <w:rPr>
      <w:rFonts w:ascii="Tahoma" w:hAnsi="Tahoma"/>
      <w:color w:val="000000"/>
      <w:lang w:eastAsia="en-US"/>
    </w:rPr>
  </w:style>
  <w:style w:type="character" w:customStyle="1" w:styleId="Heading6Char">
    <w:name w:val="Heading 6 Char"/>
    <w:basedOn w:val="DefaultParagraphFont"/>
    <w:link w:val="Heading6"/>
    <w:semiHidden/>
    <w:rsid w:val="003928E2"/>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3928E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3928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928E2"/>
    <w:rPr>
      <w:rFonts w:asciiTheme="majorHAnsi" w:eastAsiaTheme="majorEastAsia" w:hAnsiTheme="majorHAnsi" w:cstheme="majorBidi"/>
      <w:i/>
      <w:iCs/>
      <w:color w:val="404040" w:themeColor="text1" w:themeTint="BF"/>
      <w:lang w:eastAsia="en-US"/>
    </w:rPr>
  </w:style>
  <w:style w:type="paragraph" w:styleId="ListContinue5">
    <w:name w:val="List Continue 5"/>
    <w:basedOn w:val="Normal"/>
    <w:rsid w:val="003928E2"/>
    <w:pPr>
      <w:spacing w:after="120"/>
      <w:ind w:left="1418"/>
      <w:contextualSpacing/>
    </w:pPr>
  </w:style>
  <w:style w:type="character" w:styleId="PlaceholderText">
    <w:name w:val="Placeholder Text"/>
    <w:basedOn w:val="DefaultParagraphFont"/>
    <w:uiPriority w:val="99"/>
    <w:semiHidden/>
    <w:rsid w:val="00776DBE"/>
    <w:rPr>
      <w:color w:val="808080"/>
    </w:rPr>
  </w:style>
  <w:style w:type="character" w:customStyle="1" w:styleId="Heading1Char">
    <w:name w:val="Heading 1 Char"/>
    <w:basedOn w:val="DefaultParagraphFont"/>
    <w:link w:val="Heading1"/>
    <w:rsid w:val="00776DBE"/>
    <w:rPr>
      <w:rFonts w:ascii="Tahoma" w:hAnsi="Tahoma" w:cs="Arial"/>
      <w:b/>
      <w:bCs/>
      <w:color w:val="30A5BE"/>
      <w:kern w:val="32"/>
      <w:sz w:val="40"/>
      <w:szCs w:val="32"/>
      <w:lang w:eastAsia="en-US"/>
    </w:rPr>
  </w:style>
  <w:style w:type="character" w:customStyle="1" w:styleId="Heading2Char">
    <w:name w:val="Heading 2 Char"/>
    <w:basedOn w:val="DefaultParagraphFont"/>
    <w:link w:val="Heading2"/>
    <w:rsid w:val="00776DBE"/>
    <w:rPr>
      <w:rFonts w:ascii="Tahoma" w:hAnsi="Tahoma" w:cs="Arial"/>
      <w:b/>
      <w:bCs/>
      <w:iCs/>
      <w:color w:val="00377B"/>
      <w:kern w:val="32"/>
      <w:sz w:val="32"/>
      <w:szCs w:val="28"/>
      <w:lang w:eastAsia="en-US"/>
    </w:rPr>
  </w:style>
  <w:style w:type="paragraph" w:styleId="NoSpacing">
    <w:name w:val="No Spacing"/>
    <w:uiPriority w:val="1"/>
    <w:qFormat/>
    <w:rsid w:val="00776DB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776DBE"/>
    <w:pPr>
      <w:spacing w:after="0" w:line="240" w:lineRule="auto"/>
      <w:ind w:left="720"/>
    </w:pPr>
    <w:rPr>
      <w:rFonts w:ascii="Calibri" w:eastAsiaTheme="minorHAnsi" w:hAnsi="Calibri" w:cs="Calibri"/>
      <w:color w:val="auto"/>
      <w:sz w:val="22"/>
      <w:szCs w:val="22"/>
    </w:rPr>
  </w:style>
  <w:style w:type="paragraph" w:customStyle="1" w:styleId="paragraph">
    <w:name w:val="paragraph"/>
    <w:basedOn w:val="Normal"/>
    <w:rsid w:val="00776DBE"/>
    <w:pPr>
      <w:spacing w:before="100" w:beforeAutospacing="1" w:after="100" w:afterAutospacing="1" w:line="240" w:lineRule="auto"/>
    </w:pPr>
    <w:rPr>
      <w:rFonts w:ascii="Times New Roman" w:hAnsi="Times New Roman"/>
      <w:color w:val="auto"/>
      <w:lang w:eastAsia="en-GB"/>
    </w:rPr>
  </w:style>
  <w:style w:type="character" w:customStyle="1" w:styleId="normaltextrun">
    <w:name w:val="normaltextrun"/>
    <w:basedOn w:val="DefaultParagraphFont"/>
    <w:rsid w:val="00776DBE"/>
  </w:style>
  <w:style w:type="character" w:customStyle="1" w:styleId="eop">
    <w:name w:val="eop"/>
    <w:basedOn w:val="DefaultParagraphFont"/>
    <w:rsid w:val="00776DBE"/>
  </w:style>
  <w:style w:type="character" w:customStyle="1" w:styleId="Heading3Char">
    <w:name w:val="Heading 3 Char"/>
    <w:basedOn w:val="DefaultParagraphFont"/>
    <w:link w:val="Heading3"/>
    <w:uiPriority w:val="9"/>
    <w:rsid w:val="00776DBE"/>
    <w:rPr>
      <w:rFonts w:ascii="Tahoma" w:hAnsi="Tahoma" w:cs="Arial"/>
      <w:b/>
      <w:bCs/>
      <w:iCs/>
      <w:sz w:val="24"/>
      <w:szCs w:val="26"/>
      <w:lang w:eastAsia="en-US"/>
    </w:rPr>
  </w:style>
  <w:style w:type="character" w:customStyle="1" w:styleId="Heading4Char">
    <w:name w:val="Heading 4 Char"/>
    <w:basedOn w:val="DefaultParagraphFont"/>
    <w:link w:val="Heading4"/>
    <w:uiPriority w:val="9"/>
    <w:rsid w:val="00776DBE"/>
    <w:rPr>
      <w:rFonts w:ascii="Tahoma" w:hAnsi="Tahoma"/>
      <w:bCs/>
      <w:i/>
      <w:color w:val="000000"/>
      <w:sz w:val="24"/>
      <w:szCs w:val="28"/>
      <w:lang w:eastAsia="en-US"/>
    </w:rPr>
  </w:style>
  <w:style w:type="character" w:customStyle="1" w:styleId="CommentTextChar">
    <w:name w:val="Comment Text Char"/>
    <w:basedOn w:val="DefaultParagraphFont"/>
    <w:link w:val="CommentText"/>
    <w:uiPriority w:val="99"/>
    <w:rsid w:val="00776DBE"/>
    <w:rPr>
      <w:rFonts w:ascii="Tahoma" w:hAnsi="Tahoma"/>
      <w:color w:val="000000"/>
      <w:lang w:eastAsia="en-US"/>
    </w:rPr>
  </w:style>
  <w:style w:type="paragraph" w:customStyle="1" w:styleId="Default">
    <w:name w:val="Default"/>
    <w:rsid w:val="00776DBE"/>
    <w:pPr>
      <w:autoSpaceDE w:val="0"/>
      <w:autoSpaceDN w:val="0"/>
      <w:adjustRightInd w:val="0"/>
    </w:pPr>
    <w:rPr>
      <w:rFonts w:ascii="Verdana" w:hAnsi="Verdana" w:cs="Verdana"/>
      <w:color w:val="000000"/>
      <w:sz w:val="24"/>
      <w:szCs w:val="24"/>
    </w:rPr>
  </w:style>
  <w:style w:type="character" w:customStyle="1" w:styleId="GMCNumbertextChar">
    <w:name w:val="GMC Number text Char"/>
    <w:link w:val="GMCNumbertext"/>
    <w:rsid w:val="00776DBE"/>
    <w:rPr>
      <w:rFonts w:ascii="Tahoma" w:hAnsi="Tahoma"/>
      <w:color w:val="000000"/>
      <w:sz w:val="24"/>
      <w:szCs w:val="24"/>
      <w:lang w:eastAsia="en-US"/>
    </w:rPr>
  </w:style>
  <w:style w:type="character" w:customStyle="1" w:styleId="CommentSubjectChar">
    <w:name w:val="Comment Subject Char"/>
    <w:basedOn w:val="CommentTextChar"/>
    <w:link w:val="CommentSubject"/>
    <w:uiPriority w:val="99"/>
    <w:semiHidden/>
    <w:rsid w:val="00776DBE"/>
    <w:rPr>
      <w:rFonts w:ascii="Tahoma" w:hAnsi="Tahoma"/>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c-uk.org/privacy_policy.as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mc-uk.org/about/how-we-work/equality-and-diversit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MCTemplates\GMC%20Gener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474947555143AC8827A627E9218F3C"/>
        <w:category>
          <w:name w:val="General"/>
          <w:gallery w:val="placeholder"/>
        </w:category>
        <w:types>
          <w:type w:val="bbPlcHdr"/>
        </w:types>
        <w:behaviors>
          <w:behavior w:val="content"/>
        </w:behaviors>
        <w:guid w:val="{FA50487C-906C-4A8A-ABD0-965A3796E5B9}"/>
      </w:docPartPr>
      <w:docPartBody>
        <w:p w:rsidR="003312A8" w:rsidRDefault="001F446D" w:rsidP="001F446D">
          <w:pPr>
            <w:pStyle w:val="E0474947555143AC8827A627E9218F3C"/>
          </w:pPr>
          <w:r w:rsidRPr="002F791C">
            <w:rPr>
              <w:rStyle w:val="PlaceholderText"/>
            </w:rPr>
            <w:t>Click or tap here to enter text.</w:t>
          </w:r>
        </w:p>
      </w:docPartBody>
    </w:docPart>
    <w:docPart>
      <w:docPartPr>
        <w:name w:val="36EFA8074E694D15A79F414B71DD3AA2"/>
        <w:category>
          <w:name w:val="General"/>
          <w:gallery w:val="placeholder"/>
        </w:category>
        <w:types>
          <w:type w:val="bbPlcHdr"/>
        </w:types>
        <w:behaviors>
          <w:behavior w:val="content"/>
        </w:behaviors>
        <w:guid w:val="{0A8C0A9F-9A20-492A-8AB4-4D39EF163594}"/>
      </w:docPartPr>
      <w:docPartBody>
        <w:p w:rsidR="003312A8" w:rsidRDefault="001F446D" w:rsidP="001F446D">
          <w:pPr>
            <w:pStyle w:val="36EFA8074E694D15A79F414B71DD3AA2"/>
          </w:pPr>
          <w:r w:rsidRPr="00C83D9E">
            <w:rPr>
              <w:rStyle w:val="PlaceholderText"/>
            </w:rPr>
            <w:t>Click or tap here to enter text.</w:t>
          </w:r>
        </w:p>
      </w:docPartBody>
    </w:docPart>
    <w:docPart>
      <w:docPartPr>
        <w:name w:val="435D209BA9EF46FBAD18DE046F14779E"/>
        <w:category>
          <w:name w:val="General"/>
          <w:gallery w:val="placeholder"/>
        </w:category>
        <w:types>
          <w:type w:val="bbPlcHdr"/>
        </w:types>
        <w:behaviors>
          <w:behavior w:val="content"/>
        </w:behaviors>
        <w:guid w:val="{625424F4-99B8-4245-B942-33C05840D19A}"/>
      </w:docPartPr>
      <w:docPartBody>
        <w:p w:rsidR="003312A8" w:rsidRDefault="001F446D" w:rsidP="001F446D">
          <w:pPr>
            <w:pStyle w:val="435D209BA9EF46FBAD18DE046F14779E"/>
          </w:pPr>
          <w:r w:rsidRPr="002F791C">
            <w:rPr>
              <w:rStyle w:val="PlaceholderText"/>
            </w:rPr>
            <w:t>Click or tap here to enter text.</w:t>
          </w:r>
        </w:p>
      </w:docPartBody>
    </w:docPart>
    <w:docPart>
      <w:docPartPr>
        <w:name w:val="B0A924ABC9274B2FB6FBF2491FC662CC"/>
        <w:category>
          <w:name w:val="General"/>
          <w:gallery w:val="placeholder"/>
        </w:category>
        <w:types>
          <w:type w:val="bbPlcHdr"/>
        </w:types>
        <w:behaviors>
          <w:behavior w:val="content"/>
        </w:behaviors>
        <w:guid w:val="{A57B0A95-AFEB-43F2-9D90-A92847BDF99F}"/>
      </w:docPartPr>
      <w:docPartBody>
        <w:p w:rsidR="003312A8" w:rsidRDefault="001F446D" w:rsidP="001F446D">
          <w:pPr>
            <w:pStyle w:val="B0A924ABC9274B2FB6FBF2491FC662CC"/>
          </w:pPr>
          <w:r w:rsidRPr="00DE374B">
            <w:rPr>
              <w:rStyle w:val="PlaceholderText"/>
            </w:rPr>
            <w:t>Click or tap here to enter text.</w:t>
          </w:r>
        </w:p>
      </w:docPartBody>
    </w:docPart>
    <w:docPart>
      <w:docPartPr>
        <w:name w:val="B58CC15412154ECD990A898500E3258A"/>
        <w:category>
          <w:name w:val="General"/>
          <w:gallery w:val="placeholder"/>
        </w:category>
        <w:types>
          <w:type w:val="bbPlcHdr"/>
        </w:types>
        <w:behaviors>
          <w:behavior w:val="content"/>
        </w:behaviors>
        <w:guid w:val="{7EE9CDDE-3EB1-4ECF-BDB0-D625A182522A}"/>
      </w:docPartPr>
      <w:docPartBody>
        <w:p w:rsidR="003312A8" w:rsidRDefault="001F446D" w:rsidP="001F446D">
          <w:pPr>
            <w:pStyle w:val="B58CC15412154ECD990A898500E3258A"/>
          </w:pPr>
          <w:r w:rsidRPr="00DE374B">
            <w:rPr>
              <w:rStyle w:val="PlaceholderText"/>
            </w:rPr>
            <w:t>Click or tap here to enter text.</w:t>
          </w:r>
        </w:p>
      </w:docPartBody>
    </w:docPart>
    <w:docPart>
      <w:docPartPr>
        <w:name w:val="6074F893AB1A4D43AA3EBF874054F149"/>
        <w:category>
          <w:name w:val="General"/>
          <w:gallery w:val="placeholder"/>
        </w:category>
        <w:types>
          <w:type w:val="bbPlcHdr"/>
        </w:types>
        <w:behaviors>
          <w:behavior w:val="content"/>
        </w:behaviors>
        <w:guid w:val="{4ED81D8A-C427-4263-8304-9F9FF1465462}"/>
      </w:docPartPr>
      <w:docPartBody>
        <w:p w:rsidR="003312A8" w:rsidRDefault="001F446D" w:rsidP="001F446D">
          <w:pPr>
            <w:pStyle w:val="6074F893AB1A4D43AA3EBF874054F149"/>
          </w:pPr>
          <w:r w:rsidRPr="00DE374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2DBA043-7F66-4767-8DB3-54A8B4972B66}"/>
      </w:docPartPr>
      <w:docPartBody>
        <w:p w:rsidR="000D55B8" w:rsidRDefault="002020A1">
          <w:r w:rsidRPr="005951B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D4B2C9E-BFBD-4135-8851-BC90C162E7F9}"/>
      </w:docPartPr>
      <w:docPartBody>
        <w:p w:rsidR="000D55B8" w:rsidRDefault="002020A1">
          <w:r w:rsidRPr="005951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6D"/>
    <w:rsid w:val="000D55B8"/>
    <w:rsid w:val="001F446D"/>
    <w:rsid w:val="002020A1"/>
    <w:rsid w:val="00331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0A1"/>
    <w:rPr>
      <w:color w:val="808080"/>
    </w:rPr>
  </w:style>
  <w:style w:type="paragraph" w:customStyle="1" w:styleId="E0474947555143AC8827A627E9218F3C">
    <w:name w:val="E0474947555143AC8827A627E9218F3C"/>
    <w:rsid w:val="001F446D"/>
  </w:style>
  <w:style w:type="paragraph" w:customStyle="1" w:styleId="36EFA8074E694D15A79F414B71DD3AA2">
    <w:name w:val="36EFA8074E694D15A79F414B71DD3AA2"/>
    <w:rsid w:val="001F446D"/>
  </w:style>
  <w:style w:type="paragraph" w:customStyle="1" w:styleId="435D209BA9EF46FBAD18DE046F14779E">
    <w:name w:val="435D209BA9EF46FBAD18DE046F14779E"/>
    <w:rsid w:val="001F446D"/>
  </w:style>
  <w:style w:type="paragraph" w:customStyle="1" w:styleId="B0A924ABC9274B2FB6FBF2491FC662CC">
    <w:name w:val="B0A924ABC9274B2FB6FBF2491FC662CC"/>
    <w:rsid w:val="001F446D"/>
  </w:style>
  <w:style w:type="paragraph" w:customStyle="1" w:styleId="B58CC15412154ECD990A898500E3258A">
    <w:name w:val="B58CC15412154ECD990A898500E3258A"/>
    <w:rsid w:val="001F446D"/>
  </w:style>
  <w:style w:type="paragraph" w:customStyle="1" w:styleId="6074F893AB1A4D43AA3EBF874054F149">
    <w:name w:val="6074F893AB1A4D43AA3EBF874054F149"/>
    <w:rsid w:val="001F4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BD20-51F0-492F-8CDD-FD04A999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GMC General</Template>
  <TotalTime>2</TotalTime>
  <Pages>20</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GMC Council 180107</vt:lpstr>
    </vt:vector>
  </TitlesOfParts>
  <Company>GMC</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 Council 180107</dc:title>
  <dc:creator>Laura Tivey (0161 240 8211)</dc:creator>
  <dc:description>Developed by Operandi Limited.</dc:description>
  <cp:lastModifiedBy>Andrea Wilson</cp:lastModifiedBy>
  <cp:revision>2</cp:revision>
  <cp:lastPrinted>2005-05-18T15:20:00Z</cp:lastPrinted>
  <dcterms:created xsi:type="dcterms:W3CDTF">2022-05-20T14:46:00Z</dcterms:created>
  <dcterms:modified xsi:type="dcterms:W3CDTF">2022-05-20T14:46:00Z</dcterms:modified>
</cp:coreProperties>
</file>